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600F" w14:textId="7977A4A9"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w:t>
      </w:r>
      <w:r w:rsidR="00C33B9D">
        <w:rPr>
          <w:rFonts w:ascii="Times New Roman" w:hAnsi="Times New Roman" w:cs="Times New Roman"/>
          <w:b/>
          <w:sz w:val="28"/>
          <w:szCs w:val="28"/>
        </w:rPr>
        <w:t>9.</w:t>
      </w:r>
      <w:r w:rsidR="0029365F">
        <w:rPr>
          <w:rFonts w:ascii="Times New Roman" w:hAnsi="Times New Roman" w:cs="Times New Roman"/>
          <w:b/>
          <w:sz w:val="28"/>
          <w:szCs w:val="28"/>
        </w:rPr>
        <w:t xml:space="preserve">2 </w:t>
      </w:r>
      <w:r w:rsidR="001528A9">
        <w:rPr>
          <w:rFonts w:ascii="Times New Roman" w:hAnsi="Times New Roman" w:cs="Times New Roman"/>
          <w:b/>
          <w:sz w:val="28"/>
          <w:szCs w:val="28"/>
        </w:rPr>
        <w:t xml:space="preserve">(Satellite Issues) </w:t>
      </w:r>
      <w:r w:rsidRPr="005755E6">
        <w:rPr>
          <w:rFonts w:ascii="Times New Roman" w:hAnsi="Times New Roman" w:cs="Times New Roman"/>
          <w:b/>
          <w:sz w:val="28"/>
          <w:szCs w:val="28"/>
        </w:rPr>
        <w:t xml:space="preserve">Coordinator during </w:t>
      </w:r>
      <w:r w:rsidR="003346ED">
        <w:rPr>
          <w:rFonts w:ascii="Times New Roman" w:hAnsi="Times New Roman" w:cs="Times New Roman"/>
          <w:b/>
          <w:sz w:val="28"/>
          <w:szCs w:val="28"/>
        </w:rPr>
        <w:t>WRC</w:t>
      </w:r>
      <w:r w:rsidR="001528A9">
        <w:rPr>
          <w:rFonts w:ascii="Times New Roman" w:hAnsi="Times New Roman" w:cs="Times New Roman"/>
          <w:b/>
          <w:sz w:val="28"/>
          <w:szCs w:val="28"/>
        </w:rPr>
        <w:noBreakHyphen/>
      </w:r>
      <w:r w:rsidR="00550E88">
        <w:rPr>
          <w:rFonts w:ascii="Times New Roman" w:hAnsi="Times New Roman" w:cs="Times New Roman"/>
          <w:b/>
          <w:sz w:val="28"/>
          <w:szCs w:val="28"/>
        </w:rPr>
        <w:t>23</w:t>
      </w:r>
    </w:p>
    <w:p w14:paraId="2B6CEC8D" w14:textId="2F7D90F5" w:rsidR="00EA1B34" w:rsidRDefault="00C33B9D" w:rsidP="00AC461C">
      <w:pPr>
        <w:jc w:val="center"/>
        <w:rPr>
          <w:rFonts w:ascii="Times New Roman" w:hAnsi="Times New Roman" w:cs="Times New Roman"/>
          <w:sz w:val="24"/>
          <w:szCs w:val="24"/>
        </w:rPr>
      </w:pPr>
      <w:r>
        <w:rPr>
          <w:rFonts w:ascii="Times New Roman" w:hAnsi="Times New Roman" w:cs="Times New Roman"/>
          <w:sz w:val="24"/>
          <w:szCs w:val="24"/>
        </w:rPr>
        <w:t>Paul Burford, paul.burford@bigpond.com</w:t>
      </w:r>
      <w:r w:rsidR="004D7CC0">
        <w:rPr>
          <w:rFonts w:ascii="Times New Roman" w:hAnsi="Times New Roman" w:cs="Times New Roman"/>
          <w:sz w:val="24"/>
          <w:szCs w:val="24"/>
        </w:rPr>
        <w:t>:</w:t>
      </w:r>
    </w:p>
    <w:p w14:paraId="0CBBB38B" w14:textId="1456A878"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C33B9D">
        <w:rPr>
          <w:rFonts w:ascii="Times New Roman" w:hAnsi="Times New Roman" w:cs="Times New Roman"/>
          <w:sz w:val="24"/>
          <w:szCs w:val="24"/>
        </w:rPr>
        <w:t>24 November</w:t>
      </w:r>
    </w:p>
    <w:p w14:paraId="17E39891" w14:textId="77777777" w:rsidR="000B5983" w:rsidRPr="00AC461C" w:rsidRDefault="000B5983" w:rsidP="00086F2C">
      <w:pPr>
        <w:rPr>
          <w:rFonts w:ascii="Times New Roman" w:hAnsi="Times New Roman" w:cs="Times New Roman"/>
          <w:sz w:val="24"/>
          <w:szCs w:val="24"/>
        </w:rPr>
      </w:pPr>
    </w:p>
    <w:p w14:paraId="1160A794" w14:textId="51F0BF64" w:rsidR="00EA1B34" w:rsidRPr="00715D98"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C33B9D">
        <w:rPr>
          <w:rFonts w:ascii="Times New Roman" w:hAnsi="Times New Roman" w:cs="Times New Roman"/>
          <w:sz w:val="24"/>
          <w:szCs w:val="24"/>
        </w:rPr>
        <w:t xml:space="preserve"> 9.</w:t>
      </w:r>
      <w:r w:rsidR="00715D98">
        <w:rPr>
          <w:rFonts w:ascii="Times New Roman" w:hAnsi="Times New Roman" w:cs="Times New Roman"/>
          <w:sz w:val="24"/>
          <w:szCs w:val="24"/>
        </w:rPr>
        <w:t xml:space="preserve">2: </w:t>
      </w:r>
      <w:r w:rsidR="00715D98" w:rsidRPr="00715D98">
        <w:rPr>
          <w:rFonts w:ascii="Times New Roman" w:hAnsi="Times New Roman" w:cs="Times New Roman"/>
          <w:i/>
          <w:sz w:val="24"/>
          <w:szCs w:val="24"/>
        </w:rPr>
        <w:t>On any difficulties or inconsistencies encountered in the application of the Radio Regulations</w:t>
      </w:r>
      <w:r w:rsidR="00715D98">
        <w:rPr>
          <w:rFonts w:ascii="Times New Roman" w:hAnsi="Times New Roman" w:cs="Times New Roman"/>
          <w:sz w:val="24"/>
          <w:szCs w:val="24"/>
        </w:rPr>
        <w:t>.</w:t>
      </w:r>
    </w:p>
    <w:p w14:paraId="76AF6667" w14:textId="41F8802B" w:rsidR="00715D98" w:rsidRPr="00715D98" w:rsidRDefault="00715D98" w:rsidP="00715D98">
      <w:pPr>
        <w:pStyle w:val="ListParagraph"/>
        <w:ind w:leftChars="0" w:left="360"/>
        <w:rPr>
          <w:rFonts w:ascii="Times New Roman" w:hAnsi="Times New Roman" w:cs="Times New Roman"/>
          <w:i/>
          <w:sz w:val="24"/>
          <w:szCs w:val="24"/>
        </w:rPr>
      </w:pPr>
      <w:r w:rsidRPr="00715D98">
        <w:rPr>
          <w:rFonts w:ascii="Times New Roman" w:hAnsi="Times New Roman" w:cs="Times New Roman"/>
          <w:i/>
          <w:sz w:val="24"/>
          <w:szCs w:val="24"/>
        </w:rPr>
        <w:t>Note that 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p w14:paraId="44099562" w14:textId="77777777" w:rsidR="004D7CC0" w:rsidRDefault="004D7CC0" w:rsidP="004D7CC0">
      <w:pPr>
        <w:rPr>
          <w:rFonts w:ascii="Times New Roman" w:hAnsi="Times New Roman" w:cs="Times New Roman"/>
          <w:sz w:val="24"/>
          <w:szCs w:val="24"/>
        </w:rPr>
      </w:pP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3783930" w14:textId="2168FF3F" w:rsidR="004D7CC0" w:rsidRDefault="0029365F" w:rsidP="004D7CC0">
      <w:pPr>
        <w:rPr>
          <w:rFonts w:ascii="Times New Roman" w:hAnsi="Times New Roman" w:cs="Times New Roman"/>
          <w:sz w:val="24"/>
          <w:szCs w:val="24"/>
        </w:rPr>
      </w:pPr>
      <w:r>
        <w:rPr>
          <w:rFonts w:ascii="Times New Roman" w:hAnsi="Times New Roman" w:cs="Times New Roman"/>
          <w:sz w:val="24"/>
          <w:szCs w:val="24"/>
        </w:rPr>
        <w:t xml:space="preserve">No ACP </w:t>
      </w:r>
      <w:r w:rsidR="00715D98">
        <w:rPr>
          <w:rFonts w:ascii="Times New Roman" w:hAnsi="Times New Roman" w:cs="Times New Roman"/>
          <w:sz w:val="24"/>
          <w:szCs w:val="24"/>
        </w:rPr>
        <w:t xml:space="preserve">or APT View was provided </w:t>
      </w:r>
      <w:r>
        <w:rPr>
          <w:rFonts w:ascii="Times New Roman" w:hAnsi="Times New Roman" w:cs="Times New Roman"/>
          <w:sz w:val="24"/>
          <w:szCs w:val="24"/>
        </w:rPr>
        <w:t xml:space="preserve">on </w:t>
      </w:r>
      <w:r w:rsidR="00715D98">
        <w:rPr>
          <w:rFonts w:ascii="Times New Roman" w:hAnsi="Times New Roman" w:cs="Times New Roman"/>
          <w:sz w:val="24"/>
          <w:szCs w:val="24"/>
        </w:rPr>
        <w:t>Agenda Item 9.2. All issues raised under this Agenda Item should be considered by APT Members.</w:t>
      </w:r>
    </w:p>
    <w:p w14:paraId="0B87CF1D" w14:textId="175566D6" w:rsidR="00EA1B34" w:rsidRDefault="008742F3"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4213A96" w14:textId="02FDA378" w:rsidR="004D7CC0" w:rsidRDefault="00715D98" w:rsidP="004D7CC0">
      <w:pPr>
        <w:rPr>
          <w:rFonts w:ascii="Times New Roman" w:hAnsi="Times New Roman" w:cs="Times New Roman"/>
          <w:sz w:val="24"/>
          <w:szCs w:val="24"/>
        </w:rPr>
      </w:pPr>
      <w:r>
        <w:rPr>
          <w:rFonts w:ascii="Times New Roman" w:hAnsi="Times New Roman" w:cs="Times New Roman"/>
          <w:sz w:val="24"/>
          <w:szCs w:val="24"/>
        </w:rPr>
        <w:t>No issues have yet been raised under Agenda Item 9.2</w:t>
      </w:r>
      <w:r w:rsidR="001528A9">
        <w:rPr>
          <w:rFonts w:ascii="Times New Roman" w:hAnsi="Times New Roman" w:cs="Times New Roman"/>
          <w:sz w:val="24"/>
          <w:szCs w:val="24"/>
        </w:rPr>
        <w:t xml:space="preserve"> (satellite issues)</w:t>
      </w:r>
      <w:r>
        <w:rPr>
          <w:rFonts w:ascii="Times New Roman" w:hAnsi="Times New Roman" w:cs="Times New Roman"/>
          <w:sz w:val="24"/>
          <w:szCs w:val="24"/>
        </w:rPr>
        <w:t xml:space="preserve">. This will be dealt with by SWG 5C2, Chaired by </w:t>
      </w:r>
      <w:r w:rsidR="001D0A6B">
        <w:rPr>
          <w:rFonts w:ascii="Times New Roman" w:hAnsi="Times New Roman" w:cs="Times New Roman"/>
          <w:sz w:val="24"/>
          <w:szCs w:val="24"/>
        </w:rPr>
        <w:t xml:space="preserve">Mr </w:t>
      </w:r>
      <w:r>
        <w:rPr>
          <w:rFonts w:ascii="Times New Roman" w:hAnsi="Times New Roman" w:cs="Times New Roman"/>
          <w:sz w:val="24"/>
          <w:szCs w:val="24"/>
        </w:rPr>
        <w:t>Jack Wengryniuk. This SWG is also dealing with Agenda Item 9.3 which contains some inter-related issues.</w:t>
      </w:r>
    </w:p>
    <w:p w14:paraId="5774F0DC" w14:textId="47A59BA6" w:rsidR="00DA2D92" w:rsidRDefault="00DA2D92" w:rsidP="004D7CC0">
      <w:pPr>
        <w:rPr>
          <w:rFonts w:ascii="Times New Roman" w:hAnsi="Times New Roman" w:cs="Times New Roman"/>
          <w:sz w:val="24"/>
          <w:szCs w:val="24"/>
        </w:rPr>
      </w:pPr>
      <w:r>
        <w:rPr>
          <w:rFonts w:ascii="Times New Roman" w:hAnsi="Times New Roman" w:cs="Times New Roman"/>
          <w:sz w:val="24"/>
          <w:szCs w:val="24"/>
        </w:rPr>
        <w:t>An informal group also met on Thursday following SWG6A3 to discuss Resolution 85</w:t>
      </w:r>
      <w:r w:rsidR="00555185">
        <w:rPr>
          <w:rFonts w:ascii="Times New Roman" w:hAnsi="Times New Roman" w:cs="Times New Roman"/>
          <w:sz w:val="24"/>
          <w:szCs w:val="24"/>
        </w:rPr>
        <w:t xml:space="preserve">, </w:t>
      </w:r>
      <w:r w:rsidR="00555185" w:rsidRPr="00555185">
        <w:rPr>
          <w:rFonts w:ascii="Times New Roman" w:hAnsi="Times New Roman" w:cs="Times New Roman"/>
          <w:i/>
          <w:sz w:val="24"/>
          <w:szCs w:val="24"/>
        </w:rPr>
        <w:t>Application of Article 22 of the Radio Regulations to the protection of geostationary fixed-satellite service and broadcasting-satellite service networks from non-geostationary fixed-satellite service systems</w:t>
      </w:r>
      <w:r w:rsidRPr="00555185">
        <w:rPr>
          <w:rFonts w:ascii="Times New Roman" w:hAnsi="Times New Roman" w:cs="Times New Roman"/>
          <w:i/>
          <w:sz w:val="24"/>
          <w:szCs w:val="24"/>
        </w:rPr>
        <w:t>.</w:t>
      </w:r>
      <w:r>
        <w:rPr>
          <w:rFonts w:ascii="Times New Roman" w:hAnsi="Times New Roman" w:cs="Times New Roman"/>
          <w:sz w:val="24"/>
          <w:szCs w:val="24"/>
        </w:rPr>
        <w:t xml:space="preserve"> </w:t>
      </w:r>
      <w:r w:rsidR="00555185">
        <w:rPr>
          <w:rFonts w:ascii="Times New Roman" w:hAnsi="Times New Roman" w:cs="Times New Roman"/>
          <w:sz w:val="24"/>
          <w:szCs w:val="24"/>
        </w:rPr>
        <w:t xml:space="preserve">This follows development of the software </w:t>
      </w:r>
      <w:r w:rsidR="00F0374C">
        <w:rPr>
          <w:rFonts w:ascii="Times New Roman" w:hAnsi="Times New Roman" w:cs="Times New Roman"/>
          <w:sz w:val="24"/>
          <w:szCs w:val="24"/>
        </w:rPr>
        <w:t xml:space="preserve">to assess epfd and updated ITU-R Resolution S.1503 (version 2). </w:t>
      </w:r>
      <w:r>
        <w:rPr>
          <w:rFonts w:ascii="Times New Roman" w:hAnsi="Times New Roman" w:cs="Times New Roman"/>
          <w:sz w:val="24"/>
          <w:szCs w:val="24"/>
        </w:rPr>
        <w:t xml:space="preserve">A merged document was developed based on input contributions from </w:t>
      </w:r>
      <w:r w:rsidRPr="00DA2D92">
        <w:rPr>
          <w:rFonts w:ascii="Times New Roman" w:hAnsi="Times New Roman" w:cs="Times New Roman"/>
          <w:sz w:val="24"/>
          <w:szCs w:val="24"/>
        </w:rPr>
        <w:t>CEPT (Doc. 65) and</w:t>
      </w:r>
      <w:r>
        <w:rPr>
          <w:rFonts w:ascii="Times New Roman" w:hAnsi="Times New Roman" w:cs="Times New Roman"/>
          <w:sz w:val="24"/>
          <w:szCs w:val="24"/>
        </w:rPr>
        <w:t xml:space="preserve"> </w:t>
      </w:r>
      <w:r w:rsidRPr="00DA2D92">
        <w:rPr>
          <w:rFonts w:ascii="Times New Roman" w:hAnsi="Times New Roman" w:cs="Times New Roman"/>
          <w:sz w:val="24"/>
          <w:szCs w:val="24"/>
        </w:rPr>
        <w:t>Canada/Ecuador/United States of America (Doc 78) was developed and is available on the sharepoint.</w:t>
      </w:r>
      <w:r>
        <w:rPr>
          <w:rFonts w:ascii="Times New Roman" w:hAnsi="Times New Roman" w:cs="Times New Roman"/>
          <w:sz w:val="24"/>
          <w:szCs w:val="24"/>
        </w:rPr>
        <w:t xml:space="preserve"> The meeting decided that sufficient issues were raised to warrant the formation of a formal drafting group. Details TBD.</w:t>
      </w:r>
    </w:p>
    <w:p w14:paraId="73335A8F" w14:textId="77777777" w:rsidR="001528A9" w:rsidRDefault="001528A9" w:rsidP="004D7CC0">
      <w:pPr>
        <w:rPr>
          <w:rFonts w:ascii="Times New Roman" w:hAnsi="Times New Roman" w:cs="Times New Roman"/>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352E6381" w14:textId="511CE5B0" w:rsidR="00C82B13" w:rsidRDefault="00715D98" w:rsidP="00C82B13">
      <w:pPr>
        <w:rPr>
          <w:rFonts w:ascii="Times New Roman" w:hAnsi="Times New Roman" w:cs="Times New Roman"/>
          <w:sz w:val="24"/>
          <w:szCs w:val="24"/>
        </w:rPr>
      </w:pPr>
      <w:r>
        <w:rPr>
          <w:rFonts w:ascii="Times New Roman" w:hAnsi="Times New Roman" w:cs="Times New Roman"/>
          <w:sz w:val="24"/>
          <w:szCs w:val="24"/>
        </w:rPr>
        <w:t>TBD.</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w:t>
      </w:r>
      <w:bookmarkStart w:id="0" w:name="_GoBack"/>
      <w:bookmarkEnd w:id="0"/>
      <w:r w:rsidRPr="00C82B13">
        <w:rPr>
          <w:rFonts w:ascii="Times New Roman" w:hAnsi="Times New Roman" w:cs="Times New Roman"/>
          <w:i/>
          <w:sz w:val="24"/>
          <w:szCs w:val="24"/>
        </w:rPr>
        <w:t xml:space="preserve">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D661D" w14:textId="77777777" w:rsidR="00C051BE" w:rsidRDefault="00C051BE" w:rsidP="00D1517A">
      <w:pPr>
        <w:spacing w:after="0" w:line="240" w:lineRule="auto"/>
      </w:pPr>
      <w:r>
        <w:separator/>
      </w:r>
    </w:p>
  </w:endnote>
  <w:endnote w:type="continuationSeparator" w:id="0">
    <w:p w14:paraId="01980FF8" w14:textId="77777777" w:rsidR="00C051BE" w:rsidRDefault="00C051BE"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Microsoft Sans Serif"/>
    <w:panose1 w:val="020B0304020202020204"/>
    <w:charset w:val="00"/>
    <w:family w:val="swiss"/>
    <w:pitch w:val="variable"/>
    <w:sig w:usb0="00000000" w:usb1="00000000" w:usb2="00000000" w:usb3="00000000" w:csb0="00010001"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65882" w14:textId="77777777" w:rsidR="00C051BE" w:rsidRDefault="00C051BE" w:rsidP="00D1517A">
      <w:pPr>
        <w:spacing w:after="0" w:line="240" w:lineRule="auto"/>
      </w:pPr>
      <w:r>
        <w:separator/>
      </w:r>
    </w:p>
  </w:footnote>
  <w:footnote w:type="continuationSeparator" w:id="0">
    <w:p w14:paraId="498A6A81" w14:textId="77777777" w:rsidR="00C051BE" w:rsidRDefault="00C051BE"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4"/>
    <w:rsid w:val="00086F2C"/>
    <w:rsid w:val="000B5983"/>
    <w:rsid w:val="001528A9"/>
    <w:rsid w:val="001A1F17"/>
    <w:rsid w:val="001D0A6B"/>
    <w:rsid w:val="001E0789"/>
    <w:rsid w:val="00283D24"/>
    <w:rsid w:val="0029365F"/>
    <w:rsid w:val="003346ED"/>
    <w:rsid w:val="00394D8D"/>
    <w:rsid w:val="004A3E94"/>
    <w:rsid w:val="004A574B"/>
    <w:rsid w:val="004D7CC0"/>
    <w:rsid w:val="00550E88"/>
    <w:rsid w:val="00555185"/>
    <w:rsid w:val="005755E6"/>
    <w:rsid w:val="00602277"/>
    <w:rsid w:val="00677357"/>
    <w:rsid w:val="00683E04"/>
    <w:rsid w:val="00715D98"/>
    <w:rsid w:val="008742F3"/>
    <w:rsid w:val="009E27EC"/>
    <w:rsid w:val="00AC461C"/>
    <w:rsid w:val="00C051BE"/>
    <w:rsid w:val="00C33B9D"/>
    <w:rsid w:val="00C750CB"/>
    <w:rsid w:val="00C82B13"/>
    <w:rsid w:val="00D059B6"/>
    <w:rsid w:val="00D1517A"/>
    <w:rsid w:val="00D463B8"/>
    <w:rsid w:val="00DA2D92"/>
    <w:rsid w:val="00DF75EF"/>
    <w:rsid w:val="00EA1B34"/>
    <w:rsid w:val="00EC68D5"/>
    <w:rsid w:val="00EF7969"/>
    <w:rsid w:val="00F0374C"/>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335</Words>
  <Characters>1914</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AHA16963</cp:lastModifiedBy>
  <cp:revision>9</cp:revision>
  <dcterms:created xsi:type="dcterms:W3CDTF">2023-10-27T03:00:00Z</dcterms:created>
  <dcterms:modified xsi:type="dcterms:W3CDTF">2023-11-24T07:45:00Z</dcterms:modified>
</cp:coreProperties>
</file>