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7600F" w14:textId="7977A4A9" w:rsidR="00D059B6" w:rsidRPr="00AF237D" w:rsidRDefault="00EA1B34" w:rsidP="000B5983">
      <w:pPr>
        <w:jc w:val="center"/>
        <w:rPr>
          <w:rFonts w:ascii="Times New Roman" w:hAnsi="Times New Roman" w:cs="Times New Roman"/>
          <w:b/>
          <w:sz w:val="28"/>
          <w:szCs w:val="28"/>
        </w:rPr>
      </w:pPr>
      <w:r w:rsidRPr="00AF237D">
        <w:rPr>
          <w:rFonts w:ascii="Times New Roman" w:hAnsi="Times New Roman" w:cs="Times New Roman"/>
          <w:b/>
          <w:sz w:val="28"/>
          <w:szCs w:val="28"/>
        </w:rPr>
        <w:t xml:space="preserve">Report of the Agenda Item </w:t>
      </w:r>
      <w:r w:rsidR="00C33B9D" w:rsidRPr="00AF237D">
        <w:rPr>
          <w:rFonts w:ascii="Times New Roman" w:hAnsi="Times New Roman" w:cs="Times New Roman"/>
          <w:b/>
          <w:sz w:val="28"/>
          <w:szCs w:val="28"/>
        </w:rPr>
        <w:t>9.</w:t>
      </w:r>
      <w:r w:rsidR="0029365F" w:rsidRPr="00AF237D">
        <w:rPr>
          <w:rFonts w:ascii="Times New Roman" w:hAnsi="Times New Roman" w:cs="Times New Roman"/>
          <w:b/>
          <w:sz w:val="28"/>
          <w:szCs w:val="28"/>
        </w:rPr>
        <w:t xml:space="preserve">2 </w:t>
      </w:r>
      <w:r w:rsidR="001528A9" w:rsidRPr="00AF237D">
        <w:rPr>
          <w:rFonts w:ascii="Times New Roman" w:hAnsi="Times New Roman" w:cs="Times New Roman"/>
          <w:b/>
          <w:sz w:val="28"/>
          <w:szCs w:val="28"/>
        </w:rPr>
        <w:t xml:space="preserve">(Satellite Issues) </w:t>
      </w:r>
      <w:r w:rsidRPr="00AF237D">
        <w:rPr>
          <w:rFonts w:ascii="Times New Roman" w:hAnsi="Times New Roman" w:cs="Times New Roman"/>
          <w:b/>
          <w:sz w:val="28"/>
          <w:szCs w:val="28"/>
        </w:rPr>
        <w:t xml:space="preserve">Coordinator during </w:t>
      </w:r>
      <w:r w:rsidR="003346ED" w:rsidRPr="00AF237D">
        <w:rPr>
          <w:rFonts w:ascii="Times New Roman" w:hAnsi="Times New Roman" w:cs="Times New Roman"/>
          <w:b/>
          <w:sz w:val="28"/>
          <w:szCs w:val="28"/>
        </w:rPr>
        <w:t>WRC</w:t>
      </w:r>
      <w:r w:rsidR="001528A9" w:rsidRPr="00AF237D">
        <w:rPr>
          <w:rFonts w:ascii="Times New Roman" w:hAnsi="Times New Roman" w:cs="Times New Roman"/>
          <w:b/>
          <w:sz w:val="28"/>
          <w:szCs w:val="28"/>
        </w:rPr>
        <w:noBreakHyphen/>
      </w:r>
      <w:r w:rsidR="00550E88" w:rsidRPr="00AF237D">
        <w:rPr>
          <w:rFonts w:ascii="Times New Roman" w:hAnsi="Times New Roman" w:cs="Times New Roman"/>
          <w:b/>
          <w:sz w:val="28"/>
          <w:szCs w:val="28"/>
        </w:rPr>
        <w:t>23</w:t>
      </w:r>
    </w:p>
    <w:p w14:paraId="2B6CEC8D" w14:textId="2F7D90F5" w:rsidR="00EA1B34" w:rsidRPr="00AF237D" w:rsidRDefault="00C33B9D" w:rsidP="00AC461C">
      <w:pPr>
        <w:jc w:val="center"/>
        <w:rPr>
          <w:rFonts w:ascii="Times New Roman" w:hAnsi="Times New Roman" w:cs="Times New Roman"/>
          <w:sz w:val="24"/>
          <w:szCs w:val="24"/>
        </w:rPr>
      </w:pPr>
      <w:r w:rsidRPr="00AF237D">
        <w:rPr>
          <w:rFonts w:ascii="Times New Roman" w:hAnsi="Times New Roman" w:cs="Times New Roman"/>
          <w:sz w:val="24"/>
          <w:szCs w:val="24"/>
        </w:rPr>
        <w:t>Paul Burford, paul.burford@bigpond.com</w:t>
      </w:r>
      <w:r w:rsidR="004D7CC0" w:rsidRPr="00AF237D">
        <w:rPr>
          <w:rFonts w:ascii="Times New Roman" w:hAnsi="Times New Roman" w:cs="Times New Roman"/>
          <w:sz w:val="24"/>
          <w:szCs w:val="24"/>
        </w:rPr>
        <w:t>:</w:t>
      </w:r>
    </w:p>
    <w:p w14:paraId="0CBBB38B" w14:textId="2B63BCEE" w:rsidR="004D7CC0" w:rsidRPr="00AF237D" w:rsidRDefault="004D7CC0" w:rsidP="00AC461C">
      <w:pPr>
        <w:jc w:val="center"/>
        <w:rPr>
          <w:rFonts w:ascii="Times New Roman" w:hAnsi="Times New Roman" w:cs="Times New Roman"/>
          <w:sz w:val="24"/>
          <w:szCs w:val="24"/>
        </w:rPr>
      </w:pPr>
      <w:r w:rsidRPr="00AF237D">
        <w:rPr>
          <w:rFonts w:ascii="Times New Roman" w:hAnsi="Times New Roman" w:cs="Times New Roman"/>
          <w:sz w:val="24"/>
          <w:szCs w:val="24"/>
        </w:rPr>
        <w:t xml:space="preserve">Report Date: </w:t>
      </w:r>
      <w:r w:rsidR="00EB406D" w:rsidRPr="00AF237D">
        <w:rPr>
          <w:rFonts w:ascii="Times New Roman" w:hAnsi="Times New Roman" w:cs="Times New Roman"/>
          <w:sz w:val="24"/>
          <w:szCs w:val="24"/>
        </w:rPr>
        <w:t>0</w:t>
      </w:r>
      <w:r w:rsidR="00304C63" w:rsidRPr="00AF237D">
        <w:rPr>
          <w:rFonts w:ascii="Times New Roman" w:hAnsi="Times New Roman" w:cs="Times New Roman"/>
          <w:sz w:val="24"/>
          <w:szCs w:val="24"/>
        </w:rPr>
        <w:t>7</w:t>
      </w:r>
      <w:r w:rsidR="00C33B9D" w:rsidRPr="00AF237D">
        <w:rPr>
          <w:rFonts w:ascii="Times New Roman" w:hAnsi="Times New Roman" w:cs="Times New Roman"/>
          <w:sz w:val="24"/>
          <w:szCs w:val="24"/>
        </w:rPr>
        <w:t xml:space="preserve"> </w:t>
      </w:r>
      <w:r w:rsidR="00EB406D" w:rsidRPr="00AF237D">
        <w:rPr>
          <w:rFonts w:ascii="Times New Roman" w:hAnsi="Times New Roman" w:cs="Times New Roman"/>
          <w:sz w:val="24"/>
          <w:szCs w:val="24"/>
        </w:rPr>
        <w:t>December</w:t>
      </w:r>
    </w:p>
    <w:p w14:paraId="17E39891" w14:textId="77777777" w:rsidR="000B5983" w:rsidRPr="00AF237D" w:rsidRDefault="000B5983" w:rsidP="00086F2C">
      <w:pPr>
        <w:rPr>
          <w:rFonts w:ascii="Times New Roman" w:hAnsi="Times New Roman" w:cs="Times New Roman"/>
          <w:sz w:val="24"/>
          <w:szCs w:val="24"/>
        </w:rPr>
      </w:pPr>
    </w:p>
    <w:p w14:paraId="1160A794" w14:textId="51F0BF64" w:rsidR="00EA1B34" w:rsidRPr="00AF237D" w:rsidRDefault="00EA1B34" w:rsidP="00086F2C">
      <w:pPr>
        <w:pStyle w:val="ListParagraph"/>
        <w:numPr>
          <w:ilvl w:val="0"/>
          <w:numId w:val="1"/>
        </w:numPr>
        <w:ind w:leftChars="0" w:left="360"/>
        <w:rPr>
          <w:rFonts w:ascii="Times New Roman" w:hAnsi="Times New Roman" w:cs="Times New Roman"/>
          <w:sz w:val="24"/>
          <w:szCs w:val="24"/>
        </w:rPr>
      </w:pPr>
      <w:r w:rsidRPr="00AF237D">
        <w:rPr>
          <w:rFonts w:ascii="Times New Roman" w:hAnsi="Times New Roman" w:cs="Times New Roman"/>
          <w:sz w:val="24"/>
          <w:szCs w:val="24"/>
        </w:rPr>
        <w:t>Agenda Item</w:t>
      </w:r>
      <w:r w:rsidR="00C33B9D" w:rsidRPr="00AF237D">
        <w:rPr>
          <w:rFonts w:ascii="Times New Roman" w:hAnsi="Times New Roman" w:cs="Times New Roman"/>
          <w:sz w:val="24"/>
          <w:szCs w:val="24"/>
        </w:rPr>
        <w:t xml:space="preserve"> 9.</w:t>
      </w:r>
      <w:r w:rsidR="00715D98" w:rsidRPr="00AF237D">
        <w:rPr>
          <w:rFonts w:ascii="Times New Roman" w:hAnsi="Times New Roman" w:cs="Times New Roman"/>
          <w:sz w:val="24"/>
          <w:szCs w:val="24"/>
        </w:rPr>
        <w:t xml:space="preserve">2: </w:t>
      </w:r>
      <w:r w:rsidR="00715D98" w:rsidRPr="00AF237D">
        <w:rPr>
          <w:rFonts w:ascii="Times New Roman" w:hAnsi="Times New Roman" w:cs="Times New Roman"/>
          <w:i/>
          <w:sz w:val="24"/>
          <w:szCs w:val="24"/>
        </w:rPr>
        <w:t>On any difficulties or inconsistencies encountered in the application of the Radio Regulations</w:t>
      </w:r>
      <w:r w:rsidR="00715D98" w:rsidRPr="00AF237D">
        <w:rPr>
          <w:rFonts w:ascii="Times New Roman" w:hAnsi="Times New Roman" w:cs="Times New Roman"/>
          <w:sz w:val="24"/>
          <w:szCs w:val="24"/>
        </w:rPr>
        <w:t>.</w:t>
      </w:r>
    </w:p>
    <w:p w14:paraId="76AF6667" w14:textId="41F8802B" w:rsidR="00715D98" w:rsidRPr="00AF237D" w:rsidRDefault="00715D98" w:rsidP="00715D98">
      <w:pPr>
        <w:pStyle w:val="ListParagraph"/>
        <w:ind w:leftChars="0" w:left="360"/>
        <w:rPr>
          <w:rFonts w:ascii="Times New Roman" w:hAnsi="Times New Roman" w:cs="Times New Roman"/>
          <w:i/>
          <w:sz w:val="24"/>
          <w:szCs w:val="24"/>
        </w:rPr>
      </w:pPr>
      <w:r w:rsidRPr="00AF237D">
        <w:rPr>
          <w:rFonts w:ascii="Times New Roman" w:hAnsi="Times New Roman" w:cs="Times New Roman"/>
          <w:i/>
          <w:sz w:val="24"/>
          <w:szCs w:val="24"/>
        </w:rPr>
        <w:t>Note that this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p>
    <w:p w14:paraId="44099562" w14:textId="77777777" w:rsidR="004D7CC0" w:rsidRPr="00AF237D" w:rsidRDefault="004D7CC0" w:rsidP="004D7CC0">
      <w:pPr>
        <w:rPr>
          <w:rFonts w:ascii="Times New Roman" w:hAnsi="Times New Roman" w:cs="Times New Roman"/>
          <w:sz w:val="24"/>
          <w:szCs w:val="24"/>
        </w:rPr>
      </w:pPr>
    </w:p>
    <w:p w14:paraId="7ECDAD24" w14:textId="50C336AC" w:rsidR="008742F3" w:rsidRPr="00AF237D" w:rsidRDefault="00EA1B34" w:rsidP="00086F2C">
      <w:pPr>
        <w:pStyle w:val="ListParagraph"/>
        <w:numPr>
          <w:ilvl w:val="0"/>
          <w:numId w:val="1"/>
        </w:numPr>
        <w:ind w:leftChars="0" w:left="360"/>
        <w:rPr>
          <w:rFonts w:ascii="Times New Roman" w:hAnsi="Times New Roman" w:cs="Times New Roman"/>
          <w:sz w:val="24"/>
          <w:szCs w:val="24"/>
        </w:rPr>
      </w:pPr>
      <w:r w:rsidRPr="00AF237D">
        <w:rPr>
          <w:rFonts w:ascii="Times New Roman" w:hAnsi="Times New Roman" w:cs="Times New Roman"/>
          <w:sz w:val="24"/>
          <w:szCs w:val="24"/>
        </w:rPr>
        <w:t xml:space="preserve">Topics proposed by other regional Groups or ITU Members which are </w:t>
      </w:r>
      <w:r w:rsidR="008742F3" w:rsidRPr="00AF237D">
        <w:rPr>
          <w:rFonts w:ascii="Times New Roman" w:hAnsi="Times New Roman" w:cs="Times New Roman"/>
          <w:sz w:val="24"/>
          <w:szCs w:val="24"/>
        </w:rPr>
        <w:t xml:space="preserve">not included in </w:t>
      </w:r>
      <w:r w:rsidR="00550E88" w:rsidRPr="00AF237D">
        <w:rPr>
          <w:rFonts w:ascii="Times New Roman" w:hAnsi="Times New Roman" w:cs="Times New Roman"/>
          <w:sz w:val="24"/>
          <w:szCs w:val="24"/>
        </w:rPr>
        <w:t>ACP and APT View</w:t>
      </w:r>
    </w:p>
    <w:p w14:paraId="33783930" w14:textId="2168FF3F" w:rsidR="004D7CC0" w:rsidRPr="00AF237D" w:rsidRDefault="0029365F" w:rsidP="004D7CC0">
      <w:pPr>
        <w:rPr>
          <w:rFonts w:ascii="Times New Roman" w:hAnsi="Times New Roman" w:cs="Times New Roman"/>
          <w:sz w:val="24"/>
          <w:szCs w:val="24"/>
        </w:rPr>
      </w:pPr>
      <w:r w:rsidRPr="00AF237D">
        <w:rPr>
          <w:rFonts w:ascii="Times New Roman" w:hAnsi="Times New Roman" w:cs="Times New Roman"/>
          <w:sz w:val="24"/>
          <w:szCs w:val="24"/>
        </w:rPr>
        <w:t xml:space="preserve">No ACP </w:t>
      </w:r>
      <w:r w:rsidR="00715D98" w:rsidRPr="00AF237D">
        <w:rPr>
          <w:rFonts w:ascii="Times New Roman" w:hAnsi="Times New Roman" w:cs="Times New Roman"/>
          <w:sz w:val="24"/>
          <w:szCs w:val="24"/>
        </w:rPr>
        <w:t xml:space="preserve">or APT View was provided </w:t>
      </w:r>
      <w:r w:rsidRPr="00AF237D">
        <w:rPr>
          <w:rFonts w:ascii="Times New Roman" w:hAnsi="Times New Roman" w:cs="Times New Roman"/>
          <w:sz w:val="24"/>
          <w:szCs w:val="24"/>
        </w:rPr>
        <w:t xml:space="preserve">on </w:t>
      </w:r>
      <w:r w:rsidR="00715D98" w:rsidRPr="00AF237D">
        <w:rPr>
          <w:rFonts w:ascii="Times New Roman" w:hAnsi="Times New Roman" w:cs="Times New Roman"/>
          <w:sz w:val="24"/>
          <w:szCs w:val="24"/>
        </w:rPr>
        <w:t>Agenda Item 9.2. All issues raised under this Agenda Item should be considered by APT Members.</w:t>
      </w:r>
    </w:p>
    <w:p w14:paraId="0B87CF1D" w14:textId="175566D6" w:rsidR="00EA1B34" w:rsidRPr="00AF237D" w:rsidRDefault="008742F3" w:rsidP="00086F2C">
      <w:pPr>
        <w:pStyle w:val="ListParagraph"/>
        <w:numPr>
          <w:ilvl w:val="0"/>
          <w:numId w:val="1"/>
        </w:numPr>
        <w:ind w:leftChars="0" w:left="360"/>
        <w:rPr>
          <w:rFonts w:ascii="Times New Roman" w:hAnsi="Times New Roman" w:cs="Times New Roman"/>
          <w:sz w:val="24"/>
          <w:szCs w:val="24"/>
        </w:rPr>
      </w:pPr>
      <w:r w:rsidRPr="00AF237D">
        <w:rPr>
          <w:rFonts w:ascii="Times New Roman" w:hAnsi="Times New Roman" w:cs="Times New Roman"/>
          <w:sz w:val="24"/>
          <w:szCs w:val="24"/>
        </w:rPr>
        <w:t xml:space="preserve">Progress of discussion during </w:t>
      </w:r>
      <w:r w:rsidR="003346ED" w:rsidRPr="00AF237D">
        <w:rPr>
          <w:rFonts w:ascii="Times New Roman" w:hAnsi="Times New Roman" w:cs="Times New Roman"/>
          <w:sz w:val="24"/>
          <w:szCs w:val="24"/>
        </w:rPr>
        <w:t>WRC-</w:t>
      </w:r>
      <w:r w:rsidR="00550E88" w:rsidRPr="00AF237D">
        <w:rPr>
          <w:rFonts w:ascii="Times New Roman" w:hAnsi="Times New Roman" w:cs="Times New Roman"/>
          <w:sz w:val="24"/>
          <w:szCs w:val="24"/>
        </w:rPr>
        <w:t>23</w:t>
      </w:r>
      <w:r w:rsidR="003346ED" w:rsidRPr="00AF237D">
        <w:rPr>
          <w:rFonts w:ascii="Times New Roman" w:hAnsi="Times New Roman" w:cs="Times New Roman"/>
          <w:sz w:val="24"/>
          <w:szCs w:val="24"/>
        </w:rPr>
        <w:t xml:space="preserve"> </w:t>
      </w:r>
      <w:r w:rsidR="00D1517A" w:rsidRPr="00AF237D">
        <w:rPr>
          <w:rFonts w:ascii="Times New Roman" w:hAnsi="Times New Roman" w:cs="Times New Roman"/>
          <w:sz w:val="24"/>
          <w:szCs w:val="24"/>
        </w:rPr>
        <w:t>on the Agenda Item</w:t>
      </w:r>
    </w:p>
    <w:p w14:paraId="73335A8F" w14:textId="6DD5E753" w:rsidR="001528A9" w:rsidRPr="00AF237D" w:rsidRDefault="0017395A" w:rsidP="004D7CC0">
      <w:pPr>
        <w:rPr>
          <w:rFonts w:ascii="Times New Roman" w:hAnsi="Times New Roman" w:cs="Times New Roman"/>
          <w:sz w:val="24"/>
          <w:szCs w:val="24"/>
        </w:rPr>
      </w:pPr>
      <w:r w:rsidRPr="00AF237D">
        <w:rPr>
          <w:rFonts w:ascii="Times New Roman" w:hAnsi="Times New Roman" w:cs="Times New Roman"/>
          <w:sz w:val="24"/>
          <w:szCs w:val="24"/>
        </w:rPr>
        <w:t xml:space="preserve">Refer to SWG5C2-9.2 </w:t>
      </w:r>
      <w:r w:rsidR="00F55C42" w:rsidRPr="00AF237D">
        <w:rPr>
          <w:rFonts w:ascii="Times New Roman" w:hAnsi="Times New Roman" w:cs="Times New Roman"/>
          <w:sz w:val="24"/>
          <w:szCs w:val="24"/>
        </w:rPr>
        <w:t>8</w:t>
      </w:r>
      <w:r w:rsidR="00A41B99" w:rsidRPr="00AF237D">
        <w:rPr>
          <w:rFonts w:ascii="Times New Roman" w:hAnsi="Times New Roman" w:cs="Times New Roman"/>
          <w:sz w:val="24"/>
          <w:szCs w:val="24"/>
        </w:rPr>
        <w:t>th m</w:t>
      </w:r>
      <w:r w:rsidR="0028377C" w:rsidRPr="00AF237D">
        <w:rPr>
          <w:rFonts w:ascii="Times New Roman" w:hAnsi="Times New Roman" w:cs="Times New Roman"/>
          <w:sz w:val="24"/>
          <w:szCs w:val="24"/>
        </w:rPr>
        <w:t>ee</w:t>
      </w:r>
      <w:r w:rsidR="00A41B99" w:rsidRPr="00AF237D">
        <w:rPr>
          <w:rFonts w:ascii="Times New Roman" w:hAnsi="Times New Roman" w:cs="Times New Roman"/>
          <w:sz w:val="24"/>
          <w:szCs w:val="24"/>
        </w:rPr>
        <w:t>t</w:t>
      </w:r>
      <w:r w:rsidR="0028377C" w:rsidRPr="00AF237D">
        <w:rPr>
          <w:rFonts w:ascii="Times New Roman" w:hAnsi="Times New Roman" w:cs="Times New Roman"/>
          <w:sz w:val="24"/>
          <w:szCs w:val="24"/>
        </w:rPr>
        <w:t>in</w:t>
      </w:r>
      <w:r w:rsidR="00A41B99" w:rsidRPr="00AF237D">
        <w:rPr>
          <w:rFonts w:ascii="Times New Roman" w:hAnsi="Times New Roman" w:cs="Times New Roman"/>
          <w:sz w:val="24"/>
          <w:szCs w:val="24"/>
        </w:rPr>
        <w:t>g agenda</w:t>
      </w:r>
      <w:r w:rsidR="0028377C" w:rsidRPr="00AF237D">
        <w:rPr>
          <w:rFonts w:ascii="Times New Roman" w:hAnsi="Times New Roman" w:cs="Times New Roman"/>
          <w:sz w:val="24"/>
          <w:szCs w:val="24"/>
        </w:rPr>
        <w:t>.</w:t>
      </w:r>
    </w:p>
    <w:p w14:paraId="611DCB8D" w14:textId="4AD038DE" w:rsidR="0017395A" w:rsidRPr="00AF237D" w:rsidRDefault="0017395A" w:rsidP="004D7CC0">
      <w:pPr>
        <w:rPr>
          <w:rFonts w:ascii="Times New Roman" w:hAnsi="Times New Roman" w:cs="Times New Roman"/>
          <w:sz w:val="24"/>
          <w:szCs w:val="24"/>
        </w:rPr>
      </w:pPr>
    </w:p>
    <w:p w14:paraId="1C16CD89" w14:textId="77777777" w:rsidR="00EA5545" w:rsidRPr="00AF237D" w:rsidRDefault="00EA5545" w:rsidP="00EA5545">
      <w:pPr>
        <w:tabs>
          <w:tab w:val="left" w:pos="567"/>
        </w:tabs>
        <w:rPr>
          <w:rFonts w:ascii="Times New Roman" w:hAnsi="Times New Roman" w:cs="Times New Roman"/>
          <w:b/>
          <w:bCs/>
          <w:i/>
          <w:sz w:val="24"/>
          <w:szCs w:val="24"/>
        </w:rPr>
      </w:pPr>
      <w:r w:rsidRPr="00AF237D">
        <w:rPr>
          <w:rFonts w:ascii="Times New Roman" w:hAnsi="Times New Roman" w:cs="Times New Roman"/>
          <w:b/>
          <w:i/>
          <w:sz w:val="24"/>
          <w:szCs w:val="24"/>
        </w:rPr>
        <w:t xml:space="preserve">Sect. 3.1.3.2: </w:t>
      </w:r>
      <w:r w:rsidRPr="00AF237D">
        <w:rPr>
          <w:rFonts w:ascii="Times New Roman" w:hAnsi="Times New Roman" w:cs="Times New Roman"/>
          <w:b/>
          <w:bCs/>
          <w:i/>
          <w:sz w:val="24"/>
          <w:szCs w:val="24"/>
        </w:rPr>
        <w:t>Case of application of No. 9.21 leaving potentially affected administrations with no means to submit comments (Nos. 5.228AC and 5.474A)</w:t>
      </w:r>
    </w:p>
    <w:p w14:paraId="31D7C076" w14:textId="77777777" w:rsidR="00EA5545" w:rsidRPr="00AF237D" w:rsidRDefault="00EA5545" w:rsidP="00EA5545">
      <w:pPr>
        <w:tabs>
          <w:tab w:val="left" w:pos="567"/>
        </w:tabs>
        <w:rPr>
          <w:rFonts w:ascii="Times New Roman" w:hAnsi="Times New Roman" w:cs="Times New Roman"/>
          <w:bCs/>
          <w:sz w:val="24"/>
          <w:szCs w:val="24"/>
        </w:rPr>
      </w:pPr>
      <w:r w:rsidRPr="00AF237D">
        <w:rPr>
          <w:rFonts w:ascii="Times New Roman" w:hAnsi="Times New Roman" w:cs="Times New Roman"/>
          <w:bCs/>
          <w:sz w:val="24"/>
          <w:szCs w:val="24"/>
        </w:rPr>
        <w:t>Input contributions from Canada and China.</w:t>
      </w:r>
    </w:p>
    <w:p w14:paraId="3CFF317B" w14:textId="77777777" w:rsidR="00EA5545" w:rsidRPr="00AF237D" w:rsidRDefault="00EA5545" w:rsidP="00EA5545">
      <w:pPr>
        <w:tabs>
          <w:tab w:val="left" w:pos="567"/>
        </w:tabs>
        <w:rPr>
          <w:rFonts w:ascii="Times New Roman" w:hAnsi="Times New Roman" w:cs="Times New Roman"/>
          <w:bCs/>
          <w:sz w:val="24"/>
          <w:szCs w:val="24"/>
        </w:rPr>
      </w:pPr>
      <w:r w:rsidRPr="00AF237D">
        <w:rPr>
          <w:rFonts w:ascii="Times New Roman" w:hAnsi="Times New Roman" w:cs="Times New Roman"/>
          <w:bCs/>
          <w:sz w:val="24"/>
          <w:szCs w:val="24"/>
        </w:rPr>
        <w:t>Some Administrations were concerned with the term ‘predetermined countries’.</w:t>
      </w:r>
    </w:p>
    <w:p w14:paraId="04070350" w14:textId="492C35B6" w:rsidR="00EA5545" w:rsidRPr="00AF237D" w:rsidRDefault="00825FD7" w:rsidP="00EA5545">
      <w:pPr>
        <w:tabs>
          <w:tab w:val="left" w:pos="567"/>
        </w:tabs>
        <w:rPr>
          <w:rFonts w:ascii="Times New Roman" w:hAnsi="Times New Roman" w:cs="Times New Roman"/>
          <w:b/>
          <w:i/>
          <w:sz w:val="24"/>
          <w:szCs w:val="24"/>
        </w:rPr>
      </w:pPr>
      <w:r w:rsidRPr="00AF237D">
        <w:rPr>
          <w:rFonts w:ascii="Times New Roman" w:hAnsi="Times New Roman" w:cs="Times New Roman"/>
          <w:bCs/>
          <w:sz w:val="24"/>
          <w:szCs w:val="24"/>
        </w:rPr>
        <w:t>Modified text included in DT/89 and presented to WG5C</w:t>
      </w:r>
      <w:r w:rsidR="00EA5545" w:rsidRPr="00AF237D">
        <w:rPr>
          <w:rFonts w:ascii="Times New Roman" w:hAnsi="Times New Roman" w:cs="Times New Roman"/>
          <w:bCs/>
          <w:sz w:val="24"/>
          <w:szCs w:val="24"/>
        </w:rPr>
        <w:t>.</w:t>
      </w:r>
      <w:r w:rsidR="00281A85" w:rsidRPr="00AF237D">
        <w:rPr>
          <w:rFonts w:ascii="Times New Roman" w:hAnsi="Times New Roman" w:cs="Times New Roman"/>
          <w:bCs/>
          <w:sz w:val="24"/>
          <w:szCs w:val="24"/>
        </w:rPr>
        <w:t xml:space="preserve"> This section of the document was approved. This will now be presented to COM5.</w:t>
      </w:r>
    </w:p>
    <w:p w14:paraId="1C331947" w14:textId="77777777" w:rsidR="00F55C42" w:rsidRPr="00AF237D" w:rsidRDefault="00F55C42" w:rsidP="00EA5545">
      <w:pPr>
        <w:tabs>
          <w:tab w:val="left" w:pos="567"/>
        </w:tabs>
        <w:rPr>
          <w:rFonts w:ascii="Times New Roman" w:hAnsi="Times New Roman" w:cs="Times New Roman"/>
          <w:b/>
          <w:i/>
          <w:sz w:val="24"/>
          <w:szCs w:val="24"/>
        </w:rPr>
      </w:pPr>
    </w:p>
    <w:p w14:paraId="1DD55FAC" w14:textId="72575A60" w:rsidR="00EA5545" w:rsidRPr="00AF237D" w:rsidRDefault="00EA5545" w:rsidP="00EA5545">
      <w:pPr>
        <w:tabs>
          <w:tab w:val="left" w:pos="567"/>
        </w:tabs>
        <w:rPr>
          <w:rFonts w:ascii="Times New Roman" w:hAnsi="Times New Roman" w:cs="Times New Roman"/>
          <w:b/>
          <w:bCs/>
          <w:i/>
          <w:color w:val="000000"/>
          <w:sz w:val="24"/>
          <w:szCs w:val="24"/>
          <w:lang w:eastAsia="en-GB"/>
        </w:rPr>
      </w:pPr>
      <w:r w:rsidRPr="00AF237D">
        <w:rPr>
          <w:rFonts w:ascii="Times New Roman" w:hAnsi="Times New Roman" w:cs="Times New Roman"/>
          <w:b/>
          <w:i/>
          <w:sz w:val="24"/>
          <w:szCs w:val="24"/>
        </w:rPr>
        <w:t xml:space="preserve">Sect. 3.1.3.3: </w:t>
      </w:r>
      <w:r w:rsidRPr="00AF237D">
        <w:rPr>
          <w:rFonts w:ascii="Times New Roman" w:hAnsi="Times New Roman" w:cs="Times New Roman"/>
          <w:b/>
          <w:bCs/>
          <w:i/>
          <w:color w:val="000000"/>
          <w:sz w:val="24"/>
          <w:szCs w:val="24"/>
          <w:lang w:eastAsia="en-GB"/>
        </w:rPr>
        <w:t>No. 5.264B</w:t>
      </w:r>
    </w:p>
    <w:p w14:paraId="1DC3FFBC" w14:textId="77777777" w:rsidR="00EA5545" w:rsidRPr="00AF237D" w:rsidRDefault="00EA5545" w:rsidP="00EA5545">
      <w:pPr>
        <w:tabs>
          <w:tab w:val="left" w:pos="567"/>
        </w:tabs>
        <w:rPr>
          <w:rFonts w:ascii="Times New Roman" w:hAnsi="Times New Roman" w:cs="Times New Roman"/>
          <w:sz w:val="24"/>
          <w:szCs w:val="24"/>
        </w:rPr>
      </w:pPr>
      <w:r w:rsidRPr="00AF237D">
        <w:rPr>
          <w:rFonts w:ascii="Times New Roman" w:hAnsi="Times New Roman" w:cs="Times New Roman"/>
          <w:sz w:val="24"/>
          <w:szCs w:val="24"/>
        </w:rPr>
        <w:t>Discussions during the meeting clarified that the intent of the footnote is specifically to address the situation of the METEOR-3M satellite, thereby justifying the proposal for the date of 28 April 2007 to be inclusive.</w:t>
      </w:r>
    </w:p>
    <w:p w14:paraId="1978821D" w14:textId="10D7E3FD"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hAnsi="Times New Roman" w:cs="Times New Roman"/>
          <w:sz w:val="24"/>
          <w:szCs w:val="24"/>
        </w:rPr>
        <w:t>The meeting agreed to the proposal suggested by the Director’s Report, using the Canadian wording in their input contribution. This text was approved at WG5C (refer DT/78) without modification. This text w</w:t>
      </w:r>
      <w:r w:rsidR="00C90A7F" w:rsidRPr="00AF237D">
        <w:rPr>
          <w:rFonts w:ascii="Times New Roman" w:hAnsi="Times New Roman" w:cs="Times New Roman"/>
          <w:sz w:val="24"/>
          <w:szCs w:val="24"/>
        </w:rPr>
        <w:t>as</w:t>
      </w:r>
      <w:r w:rsidRPr="00AF237D">
        <w:rPr>
          <w:rFonts w:ascii="Times New Roman" w:hAnsi="Times New Roman" w:cs="Times New Roman"/>
          <w:sz w:val="24"/>
          <w:szCs w:val="24"/>
        </w:rPr>
        <w:t xml:space="preserve"> presented to COM5</w:t>
      </w:r>
      <w:r w:rsidR="00C90A7F" w:rsidRPr="00AF237D">
        <w:rPr>
          <w:rFonts w:ascii="Times New Roman" w:hAnsi="Times New Roman" w:cs="Times New Roman"/>
          <w:sz w:val="24"/>
          <w:szCs w:val="24"/>
        </w:rPr>
        <w:t xml:space="preserve"> (refer to Doc. 313) with no modification. This material will now be presented to the Plenary.</w:t>
      </w:r>
    </w:p>
    <w:p w14:paraId="76428E3B" w14:textId="77777777" w:rsidR="00F55C42" w:rsidRPr="00AF237D" w:rsidRDefault="00F55C42" w:rsidP="00EA5545">
      <w:pPr>
        <w:tabs>
          <w:tab w:val="left" w:pos="567"/>
        </w:tabs>
        <w:rPr>
          <w:rFonts w:ascii="Times New Roman" w:hAnsi="Times New Roman" w:cs="Times New Roman"/>
          <w:b/>
          <w:i/>
          <w:sz w:val="24"/>
          <w:szCs w:val="24"/>
        </w:rPr>
      </w:pPr>
    </w:p>
    <w:p w14:paraId="70483174" w14:textId="1EA68B81" w:rsidR="00EA5545" w:rsidRPr="00AF237D" w:rsidRDefault="00EA5545" w:rsidP="00B07DCA">
      <w:pPr>
        <w:keepNext/>
        <w:widowControl/>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lastRenderedPageBreak/>
        <w:t>Sect. 3.1.4: Submission of multiple masks in the same frequency band</w:t>
      </w:r>
    </w:p>
    <w:p w14:paraId="1C9E2348" w14:textId="7DC3B269" w:rsidR="00EA5545" w:rsidRPr="00AF237D" w:rsidRDefault="00EA5545" w:rsidP="00EA5545">
      <w:pPr>
        <w:tabs>
          <w:tab w:val="left" w:pos="567"/>
        </w:tabs>
        <w:rPr>
          <w:rFonts w:ascii="Times New Roman" w:hAnsi="Times New Roman" w:cs="Times New Roman"/>
          <w:sz w:val="24"/>
          <w:szCs w:val="24"/>
        </w:rPr>
      </w:pPr>
      <w:r w:rsidRPr="00AF237D">
        <w:rPr>
          <w:rFonts w:ascii="Times New Roman" w:hAnsi="Times New Roman" w:cs="Times New Roman"/>
          <w:sz w:val="24"/>
          <w:szCs w:val="24"/>
        </w:rPr>
        <w:t>Input contributions from Canada and China.</w:t>
      </w:r>
      <w:r w:rsidR="00743002" w:rsidRPr="00AF237D">
        <w:rPr>
          <w:rFonts w:ascii="Times New Roman" w:hAnsi="Times New Roman" w:cs="Times New Roman"/>
          <w:sz w:val="24"/>
          <w:szCs w:val="24"/>
        </w:rPr>
        <w:t xml:space="preserve"> </w:t>
      </w:r>
      <w:r w:rsidR="0042115D" w:rsidRPr="00AF237D">
        <w:rPr>
          <w:rFonts w:ascii="Times New Roman" w:hAnsi="Times New Roman" w:cs="Times New Roman"/>
          <w:sz w:val="24"/>
          <w:szCs w:val="24"/>
        </w:rPr>
        <w:t xml:space="preserve">No consensus was achieved in the meeting. The </w:t>
      </w:r>
      <w:r w:rsidR="00743002" w:rsidRPr="00AF237D">
        <w:rPr>
          <w:rFonts w:ascii="Times New Roman" w:hAnsi="Times New Roman" w:cs="Times New Roman"/>
          <w:sz w:val="24"/>
          <w:szCs w:val="24"/>
        </w:rPr>
        <w:t>Chair developed text based on discussions as follows:</w:t>
      </w:r>
    </w:p>
    <w:p w14:paraId="24F8F470" w14:textId="7AD81E28" w:rsidR="00743002" w:rsidRPr="00AF237D" w:rsidRDefault="00743002" w:rsidP="00743002">
      <w:pPr>
        <w:tabs>
          <w:tab w:val="left" w:pos="567"/>
        </w:tabs>
        <w:ind w:left="567"/>
        <w:rPr>
          <w:rFonts w:ascii="Times New Roman" w:hAnsi="Times New Roman" w:cs="Times New Roman"/>
          <w:i/>
          <w:sz w:val="24"/>
          <w:szCs w:val="24"/>
        </w:rPr>
      </w:pPr>
      <w:r w:rsidRPr="00AF237D">
        <w:rPr>
          <w:rFonts w:ascii="Times New Roman" w:hAnsi="Times New Roman" w:cs="Times New Roman"/>
          <w:i/>
          <w:sz w:val="24"/>
          <w:szCs w:val="24"/>
        </w:rPr>
        <w:t>“</w:t>
      </w:r>
      <w:r w:rsidRPr="00AF237D">
        <w:rPr>
          <w:rFonts w:ascii="Times New Roman" w:hAnsi="Times New Roman" w:cs="Times New Roman"/>
          <w:i/>
          <w:sz w:val="24"/>
          <w:szCs w:val="24"/>
        </w:rPr>
        <w:t>SWG 5C2 noted that the examination of filings containing multiple power flux density (pfd) masks in the same frequency band has been, and continues to be, studied by the ITU</w:t>
      </w:r>
      <w:r w:rsidRPr="00AF237D">
        <w:rPr>
          <w:rFonts w:ascii="Times New Roman" w:hAnsi="Times New Roman" w:cs="Times New Roman"/>
          <w:i/>
          <w:sz w:val="24"/>
          <w:szCs w:val="24"/>
        </w:rPr>
        <w:noBreakHyphen/>
        <w:t>R in the context of the work on revisions to Recommendation ITU-R S.1503.  This study needs to continue before any conclusions can be drawn on this issue.</w:t>
      </w:r>
      <w:r w:rsidRPr="00AF237D">
        <w:rPr>
          <w:rFonts w:ascii="Times New Roman" w:hAnsi="Times New Roman" w:cs="Times New Roman"/>
          <w:i/>
          <w:sz w:val="24"/>
          <w:szCs w:val="24"/>
        </w:rPr>
        <w:t>”</w:t>
      </w:r>
    </w:p>
    <w:p w14:paraId="31B53C29" w14:textId="71B22270" w:rsidR="00EA5545" w:rsidRPr="00AF237D" w:rsidRDefault="00743002" w:rsidP="00EA5545">
      <w:pPr>
        <w:tabs>
          <w:tab w:val="left" w:pos="567"/>
        </w:tabs>
        <w:rPr>
          <w:rFonts w:ascii="Times New Roman" w:eastAsia="SimSun" w:hAnsi="Times New Roman" w:cs="Times New Roman"/>
          <w:b/>
          <w:i/>
          <w:sz w:val="24"/>
          <w:szCs w:val="24"/>
        </w:rPr>
      </w:pPr>
      <w:r w:rsidRPr="00AF237D">
        <w:rPr>
          <w:rFonts w:ascii="Times New Roman" w:hAnsi="Times New Roman" w:cs="Times New Roman"/>
          <w:sz w:val="24"/>
          <w:szCs w:val="24"/>
        </w:rPr>
        <w:t>This text was agreed and will be presented to WG5C.</w:t>
      </w:r>
    </w:p>
    <w:p w14:paraId="2CED1760" w14:textId="77777777" w:rsidR="00F55C42" w:rsidRPr="00AF237D" w:rsidRDefault="00F55C42" w:rsidP="00EA5545">
      <w:pPr>
        <w:tabs>
          <w:tab w:val="left" w:pos="567"/>
        </w:tabs>
        <w:rPr>
          <w:rFonts w:ascii="Times New Roman" w:hAnsi="Times New Roman" w:cs="Times New Roman"/>
          <w:b/>
          <w:i/>
          <w:sz w:val="24"/>
          <w:szCs w:val="24"/>
        </w:rPr>
      </w:pPr>
      <w:bookmarkStart w:id="0" w:name="_Toc129825238"/>
    </w:p>
    <w:p w14:paraId="19135EE1" w14:textId="464A56B4" w:rsidR="00EA5545" w:rsidRPr="00AF237D" w:rsidRDefault="00EA5545" w:rsidP="00EA5545">
      <w:pPr>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Sect 3.1.4.4: Proposal for the removal of advance publication information for satellite networks subject to coordination under section II of Article 9</w:t>
      </w:r>
      <w:bookmarkEnd w:id="0"/>
    </w:p>
    <w:p w14:paraId="0B8D62D7" w14:textId="74DBE3BA"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hAnsi="Times New Roman" w:cs="Times New Roman"/>
          <w:sz w:val="24"/>
          <w:szCs w:val="24"/>
        </w:rPr>
        <w:t>Proposals from Canada, China and Australia. The Canadian contribution contained slight differences. Offline work additionally made further improvements. This text was approved at WG5C (refer DT/78) without modification. This text w</w:t>
      </w:r>
      <w:r w:rsidR="00B622BC" w:rsidRPr="00AF237D">
        <w:rPr>
          <w:rFonts w:ascii="Times New Roman" w:hAnsi="Times New Roman" w:cs="Times New Roman"/>
          <w:sz w:val="24"/>
          <w:szCs w:val="24"/>
        </w:rPr>
        <w:t>as</w:t>
      </w:r>
      <w:r w:rsidRPr="00AF237D">
        <w:rPr>
          <w:rFonts w:ascii="Times New Roman" w:hAnsi="Times New Roman" w:cs="Times New Roman"/>
          <w:sz w:val="24"/>
          <w:szCs w:val="24"/>
        </w:rPr>
        <w:t xml:space="preserve"> presented </w:t>
      </w:r>
      <w:r w:rsidR="00B622BC" w:rsidRPr="00AF237D">
        <w:rPr>
          <w:rFonts w:ascii="Times New Roman" w:hAnsi="Times New Roman" w:cs="Times New Roman"/>
          <w:sz w:val="24"/>
          <w:szCs w:val="24"/>
        </w:rPr>
        <w:t>at</w:t>
      </w:r>
      <w:r w:rsidRPr="00AF237D">
        <w:rPr>
          <w:rFonts w:ascii="Times New Roman" w:hAnsi="Times New Roman" w:cs="Times New Roman"/>
          <w:sz w:val="24"/>
          <w:szCs w:val="24"/>
        </w:rPr>
        <w:t xml:space="preserve"> COM5</w:t>
      </w:r>
      <w:r w:rsidR="00B622BC" w:rsidRPr="00AF237D">
        <w:rPr>
          <w:rFonts w:ascii="Times New Roman" w:hAnsi="Times New Roman" w:cs="Times New Roman"/>
          <w:sz w:val="24"/>
          <w:szCs w:val="24"/>
        </w:rPr>
        <w:t xml:space="preserve"> (Doc 313) with a small change to Article 9.30 replacing the word “will” with “shall” as suggested by France</w:t>
      </w:r>
      <w:r w:rsidRPr="00AF237D">
        <w:rPr>
          <w:rFonts w:ascii="Times New Roman" w:hAnsi="Times New Roman" w:cs="Times New Roman"/>
          <w:sz w:val="24"/>
          <w:szCs w:val="24"/>
        </w:rPr>
        <w:t>.</w:t>
      </w:r>
      <w:r w:rsidR="00C90A7F" w:rsidRPr="00AF237D">
        <w:rPr>
          <w:rFonts w:ascii="Times New Roman" w:hAnsi="Times New Roman" w:cs="Times New Roman"/>
          <w:sz w:val="24"/>
          <w:szCs w:val="24"/>
        </w:rPr>
        <w:t xml:space="preserve"> This material will now be presented to the Plenary.</w:t>
      </w:r>
    </w:p>
    <w:p w14:paraId="182B0ACF" w14:textId="77777777" w:rsidR="00F55C42" w:rsidRPr="00AF237D" w:rsidRDefault="00F55C42" w:rsidP="00EA5545">
      <w:pPr>
        <w:keepNext/>
        <w:tabs>
          <w:tab w:val="left" w:pos="567"/>
        </w:tabs>
        <w:rPr>
          <w:rFonts w:ascii="Times New Roman" w:hAnsi="Times New Roman" w:cs="Times New Roman"/>
          <w:b/>
          <w:i/>
          <w:sz w:val="24"/>
          <w:szCs w:val="24"/>
        </w:rPr>
      </w:pPr>
    </w:p>
    <w:p w14:paraId="2AE96B3C" w14:textId="1D6DCBAA" w:rsidR="00EA5545" w:rsidRPr="00AF237D" w:rsidRDefault="00EA5545" w:rsidP="00EA5545">
      <w:pPr>
        <w:keepNext/>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 xml:space="preserve">Sect. 3.1.4.5: </w:t>
      </w:r>
      <w:bookmarkStart w:id="1" w:name="_Toc129825239"/>
      <w:bookmarkStart w:id="2" w:name="_Toc127182179"/>
      <w:r w:rsidRPr="00AF237D">
        <w:rPr>
          <w:rFonts w:ascii="Times New Roman" w:hAnsi="Times New Roman" w:cs="Times New Roman"/>
          <w:b/>
          <w:i/>
          <w:sz w:val="24"/>
          <w:szCs w:val="24"/>
        </w:rPr>
        <w:t>The use of inter-satellite links of a geostationary space station communicating with a non-geostationary space station</w:t>
      </w:r>
      <w:bookmarkEnd w:id="1"/>
      <w:bookmarkEnd w:id="2"/>
    </w:p>
    <w:p w14:paraId="57C3AA6C" w14:textId="77777777" w:rsidR="00EA5545" w:rsidRPr="00AF237D" w:rsidRDefault="00EA5545" w:rsidP="00EA5545">
      <w:pPr>
        <w:tabs>
          <w:tab w:val="left" w:pos="567"/>
        </w:tabs>
        <w:rPr>
          <w:rFonts w:ascii="Times New Roman" w:hAnsi="Times New Roman" w:cs="Times New Roman"/>
          <w:sz w:val="24"/>
          <w:szCs w:val="24"/>
        </w:rPr>
      </w:pPr>
      <w:r w:rsidRPr="00AF237D">
        <w:rPr>
          <w:rFonts w:ascii="Times New Roman" w:hAnsi="Times New Roman" w:cs="Times New Roman"/>
          <w:sz w:val="24"/>
          <w:szCs w:val="24"/>
        </w:rPr>
        <w:t>Input contribution from Canada.</w:t>
      </w:r>
    </w:p>
    <w:p w14:paraId="35878440" w14:textId="086DD1F8"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hAnsi="Times New Roman" w:cs="Times New Roman"/>
          <w:sz w:val="24"/>
          <w:szCs w:val="24"/>
        </w:rPr>
        <w:t>The meeting did not agree to proceed with a change to the Regulations with respect to this item.</w:t>
      </w:r>
    </w:p>
    <w:p w14:paraId="0EEF54B1" w14:textId="77777777" w:rsidR="00EA5545" w:rsidRPr="00AF237D" w:rsidRDefault="00EA5545" w:rsidP="00EA5545">
      <w:pPr>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Sect. 3.1.5.3: Commenting procedure under No. 11.28.1</w:t>
      </w:r>
    </w:p>
    <w:p w14:paraId="0E90CD11" w14:textId="77777777" w:rsidR="00EA5545" w:rsidRPr="00AF237D" w:rsidRDefault="00EA5545" w:rsidP="00EA5545">
      <w:pPr>
        <w:tabs>
          <w:tab w:val="left" w:pos="567"/>
        </w:tabs>
        <w:rPr>
          <w:rFonts w:ascii="Times New Roman" w:hAnsi="Times New Roman" w:cs="Times New Roman"/>
          <w:sz w:val="24"/>
          <w:szCs w:val="24"/>
        </w:rPr>
      </w:pPr>
      <w:r w:rsidRPr="00AF237D">
        <w:rPr>
          <w:rFonts w:ascii="Times New Roman" w:hAnsi="Times New Roman" w:cs="Times New Roman"/>
          <w:sz w:val="24"/>
          <w:szCs w:val="24"/>
        </w:rPr>
        <w:t>Input contribution from Canada.</w:t>
      </w:r>
    </w:p>
    <w:p w14:paraId="6417B295" w14:textId="77777777" w:rsidR="00EA5545" w:rsidRPr="00AF237D" w:rsidRDefault="00EA5545" w:rsidP="00EA5545">
      <w:pPr>
        <w:tabs>
          <w:tab w:val="left" w:pos="567"/>
        </w:tabs>
        <w:rPr>
          <w:rFonts w:ascii="Times New Roman" w:hAnsi="Times New Roman" w:cs="Times New Roman"/>
          <w:sz w:val="24"/>
          <w:szCs w:val="24"/>
        </w:rPr>
      </w:pPr>
      <w:r w:rsidRPr="00AF237D">
        <w:rPr>
          <w:rFonts w:ascii="Times New Roman" w:hAnsi="Times New Roman" w:cs="Times New Roman"/>
          <w:sz w:val="24"/>
          <w:szCs w:val="24"/>
        </w:rPr>
        <w:t>The meeting agreed to the proposal.</w:t>
      </w:r>
    </w:p>
    <w:p w14:paraId="1ACF4A9B" w14:textId="77777777" w:rsidR="00F55C42" w:rsidRPr="00AF237D" w:rsidRDefault="00F55C42" w:rsidP="00EA5545">
      <w:pPr>
        <w:tabs>
          <w:tab w:val="left" w:pos="567"/>
        </w:tabs>
        <w:rPr>
          <w:rFonts w:ascii="Times New Roman" w:hAnsi="Times New Roman" w:cs="Times New Roman"/>
          <w:b/>
          <w:i/>
          <w:sz w:val="24"/>
          <w:szCs w:val="24"/>
        </w:rPr>
      </w:pPr>
    </w:p>
    <w:p w14:paraId="7C2ADAD0" w14:textId="5FAA1407" w:rsidR="00EA5545" w:rsidRPr="00AF237D" w:rsidRDefault="00EA5545" w:rsidP="00EA5545">
      <w:pPr>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Sect. 3.1.5.6: Implementation of No. 11.48, Resolution 552 (Rev.WRC-19) and Resolution 49 (Rev.WRC-19)</w:t>
      </w:r>
    </w:p>
    <w:p w14:paraId="131951DB" w14:textId="77777777" w:rsidR="00EA5545" w:rsidRPr="00AF237D" w:rsidRDefault="00EA5545" w:rsidP="00EA5545">
      <w:pPr>
        <w:tabs>
          <w:tab w:val="left" w:pos="567"/>
        </w:tabs>
        <w:rPr>
          <w:rFonts w:ascii="Times New Roman" w:hAnsi="Times New Roman" w:cs="Times New Roman"/>
          <w:sz w:val="24"/>
          <w:szCs w:val="24"/>
        </w:rPr>
      </w:pPr>
      <w:r w:rsidRPr="00AF237D">
        <w:rPr>
          <w:rFonts w:ascii="Times New Roman" w:hAnsi="Times New Roman" w:cs="Times New Roman"/>
          <w:sz w:val="24"/>
          <w:szCs w:val="24"/>
        </w:rPr>
        <w:t>Input contributions from Canada (based on proposal in the Director’s Report). China also submitted an alternative proposal.</w:t>
      </w:r>
    </w:p>
    <w:p w14:paraId="38D93931" w14:textId="79BD8BA7" w:rsidR="00EA5545" w:rsidRPr="00AF237D" w:rsidRDefault="009C79E2" w:rsidP="00EA5545">
      <w:pPr>
        <w:tabs>
          <w:tab w:val="left" w:pos="567"/>
        </w:tabs>
        <w:rPr>
          <w:rFonts w:ascii="Times New Roman" w:eastAsia="SimSun" w:hAnsi="Times New Roman" w:cs="Times New Roman"/>
          <w:b/>
          <w:i/>
          <w:sz w:val="24"/>
          <w:szCs w:val="24"/>
        </w:rPr>
      </w:pPr>
      <w:r w:rsidRPr="00AF237D">
        <w:rPr>
          <w:rFonts w:ascii="Times New Roman" w:hAnsi="Times New Roman" w:cs="Times New Roman"/>
          <w:sz w:val="24"/>
          <w:szCs w:val="24"/>
        </w:rPr>
        <w:t>No consensus could be reached, resulting in NOC</w:t>
      </w:r>
      <w:r w:rsidR="00EA5545" w:rsidRPr="00AF237D">
        <w:rPr>
          <w:rFonts w:ascii="Times New Roman" w:hAnsi="Times New Roman" w:cs="Times New Roman"/>
          <w:sz w:val="24"/>
          <w:szCs w:val="24"/>
        </w:rPr>
        <w:t>.</w:t>
      </w:r>
      <w:r w:rsidRPr="00AF237D">
        <w:rPr>
          <w:rFonts w:ascii="Times New Roman" w:hAnsi="Times New Roman" w:cs="Times New Roman"/>
          <w:sz w:val="24"/>
          <w:szCs w:val="24"/>
        </w:rPr>
        <w:t xml:space="preserve"> This will be presented to WG5C</w:t>
      </w:r>
    </w:p>
    <w:p w14:paraId="2332671A" w14:textId="77777777" w:rsidR="00F55C42" w:rsidRPr="00AF237D" w:rsidRDefault="00F55C42" w:rsidP="00EA5545">
      <w:pPr>
        <w:tabs>
          <w:tab w:val="left" w:pos="567"/>
        </w:tabs>
        <w:rPr>
          <w:rFonts w:ascii="Times New Roman" w:hAnsi="Times New Roman" w:cs="Times New Roman"/>
          <w:b/>
          <w:i/>
          <w:sz w:val="24"/>
          <w:szCs w:val="24"/>
        </w:rPr>
      </w:pPr>
    </w:p>
    <w:p w14:paraId="68C1DCF8" w14:textId="44F9189F" w:rsidR="00EA5545" w:rsidRPr="00AF237D" w:rsidRDefault="00EA5545" w:rsidP="00EA5545">
      <w:pPr>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Sect. 3.1.6.1: Update of orbital parameters of non-geostationary satellite networks or systems as a result of the application of No. 13.6</w:t>
      </w:r>
    </w:p>
    <w:p w14:paraId="704709B5" w14:textId="77777777" w:rsidR="00EA5545" w:rsidRPr="00AF237D" w:rsidRDefault="00EA5545" w:rsidP="00EA5545">
      <w:pPr>
        <w:tabs>
          <w:tab w:val="left" w:pos="567"/>
        </w:tabs>
        <w:rPr>
          <w:rFonts w:ascii="Times New Roman" w:hAnsi="Times New Roman" w:cs="Times New Roman"/>
          <w:sz w:val="24"/>
          <w:szCs w:val="24"/>
        </w:rPr>
      </w:pPr>
      <w:r w:rsidRPr="00AF237D">
        <w:rPr>
          <w:rFonts w:ascii="Times New Roman" w:hAnsi="Times New Roman" w:cs="Times New Roman"/>
          <w:sz w:val="24"/>
          <w:szCs w:val="24"/>
        </w:rPr>
        <w:t>Input contribution from CEPT.</w:t>
      </w:r>
    </w:p>
    <w:p w14:paraId="704C4901" w14:textId="77777777" w:rsidR="00EA5545" w:rsidRPr="00AF237D" w:rsidRDefault="00EA5545" w:rsidP="00EA5545">
      <w:pPr>
        <w:tabs>
          <w:tab w:val="left" w:pos="567"/>
        </w:tabs>
        <w:rPr>
          <w:rFonts w:ascii="Times New Roman" w:hAnsi="Times New Roman" w:cs="Times New Roman"/>
          <w:sz w:val="24"/>
          <w:szCs w:val="24"/>
        </w:rPr>
      </w:pPr>
      <w:r w:rsidRPr="00AF237D">
        <w:rPr>
          <w:rFonts w:ascii="Times New Roman" w:hAnsi="Times New Roman" w:cs="Times New Roman"/>
          <w:sz w:val="24"/>
          <w:szCs w:val="24"/>
        </w:rPr>
        <w:t>The meeting noted the link to Agenda Item 7, Topic A. The BR confirmed that they will be monitoring the outcome of this agenda item and it’s potential application more broadly.</w:t>
      </w:r>
    </w:p>
    <w:p w14:paraId="791096FF" w14:textId="18B64DEA" w:rsidR="00EA5545" w:rsidRPr="00AF237D" w:rsidRDefault="00CB0455" w:rsidP="00EA5545">
      <w:pPr>
        <w:tabs>
          <w:tab w:val="left" w:pos="567"/>
        </w:tabs>
        <w:rPr>
          <w:rFonts w:ascii="Times New Roman" w:eastAsia="SimSun" w:hAnsi="Times New Roman" w:cs="Times New Roman"/>
          <w:b/>
          <w:i/>
          <w:sz w:val="24"/>
          <w:szCs w:val="24"/>
        </w:rPr>
      </w:pPr>
      <w:r>
        <w:rPr>
          <w:rFonts w:ascii="Times New Roman" w:hAnsi="Times New Roman" w:cs="Times New Roman"/>
          <w:sz w:val="24"/>
          <w:szCs w:val="24"/>
        </w:rPr>
        <w:lastRenderedPageBreak/>
        <w:t>Text developed and provided on the sharepoint</w:t>
      </w:r>
      <w:r w:rsidR="00A57DA4">
        <w:rPr>
          <w:rFonts w:ascii="Times New Roman" w:hAnsi="Times New Roman" w:cs="Times New Roman"/>
          <w:sz w:val="24"/>
          <w:szCs w:val="24"/>
        </w:rPr>
        <w:t xml:space="preserve"> and agreed</w:t>
      </w:r>
      <w:r w:rsidR="00EA5545" w:rsidRPr="00AF237D">
        <w:rPr>
          <w:rFonts w:ascii="Times New Roman" w:hAnsi="Times New Roman" w:cs="Times New Roman"/>
          <w:sz w:val="24"/>
          <w:szCs w:val="24"/>
        </w:rPr>
        <w:t>.</w:t>
      </w:r>
      <w:r w:rsidR="00A57DA4">
        <w:rPr>
          <w:rFonts w:ascii="Times New Roman" w:hAnsi="Times New Roman" w:cs="Times New Roman"/>
          <w:sz w:val="24"/>
          <w:szCs w:val="24"/>
        </w:rPr>
        <w:t xml:space="preserve"> This will be presented to WG5C.</w:t>
      </w:r>
      <w:bookmarkStart w:id="3" w:name="_GoBack"/>
      <w:bookmarkEnd w:id="3"/>
    </w:p>
    <w:p w14:paraId="4F3525D4" w14:textId="77777777" w:rsidR="00F55C42" w:rsidRPr="00AF237D" w:rsidRDefault="00F55C42" w:rsidP="00EA5545">
      <w:pPr>
        <w:tabs>
          <w:tab w:val="left" w:pos="567"/>
        </w:tabs>
        <w:rPr>
          <w:rFonts w:ascii="Times New Roman" w:hAnsi="Times New Roman" w:cs="Times New Roman"/>
          <w:b/>
          <w:i/>
          <w:sz w:val="24"/>
          <w:szCs w:val="24"/>
        </w:rPr>
      </w:pPr>
    </w:p>
    <w:p w14:paraId="0501FB96" w14:textId="0F8DD51B" w:rsidR="00EA5545" w:rsidRPr="00AF237D" w:rsidRDefault="00EA5545" w:rsidP="00EE18C6">
      <w:pPr>
        <w:keepNext/>
        <w:widowControl/>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Sect. 3.1.7.2: Harmful interference to receivers of the radionavigation satellite service in the 1559 – 1610 MHz frequency band</w:t>
      </w:r>
    </w:p>
    <w:p w14:paraId="381D6BE1" w14:textId="77777777" w:rsidR="00EA5545" w:rsidRPr="00AF237D" w:rsidRDefault="00EA5545" w:rsidP="00EE18C6">
      <w:pPr>
        <w:keepNext/>
        <w:widowControl/>
        <w:tabs>
          <w:tab w:val="left" w:pos="567"/>
        </w:tabs>
        <w:rPr>
          <w:rFonts w:ascii="Times New Roman" w:hAnsi="Times New Roman" w:cs="Times New Roman"/>
          <w:sz w:val="24"/>
          <w:szCs w:val="24"/>
        </w:rPr>
      </w:pPr>
      <w:r w:rsidRPr="00AF237D">
        <w:rPr>
          <w:rFonts w:ascii="Times New Roman" w:hAnsi="Times New Roman" w:cs="Times New Roman"/>
          <w:sz w:val="24"/>
          <w:szCs w:val="24"/>
        </w:rPr>
        <w:t xml:space="preserve">Input contribution from CEPT, Canada and Korea. </w:t>
      </w:r>
    </w:p>
    <w:p w14:paraId="54700761" w14:textId="5D0DAD5B" w:rsidR="005526D8" w:rsidRPr="00AF237D" w:rsidRDefault="005526D8" w:rsidP="00EA5545">
      <w:pPr>
        <w:tabs>
          <w:tab w:val="left" w:pos="567"/>
        </w:tabs>
        <w:rPr>
          <w:rFonts w:ascii="Times New Roman" w:hAnsi="Times New Roman" w:cs="Times New Roman"/>
          <w:sz w:val="24"/>
          <w:szCs w:val="24"/>
        </w:rPr>
      </w:pPr>
      <w:r w:rsidRPr="00AF237D">
        <w:rPr>
          <w:rFonts w:ascii="Times New Roman" w:hAnsi="Times New Roman" w:cs="Times New Roman"/>
          <w:sz w:val="24"/>
          <w:szCs w:val="24"/>
        </w:rPr>
        <w:t>Significant discussion regarding what frequency bands should be involved, noting the Director’s Report focused on the band 1559-1610 MHz. The focus is now on the 1559-1610 MHz and 1164-1215 MHz, however, the resolution acknowledges that other frequency bands contain RNSS and the same difficulties wrt harmful interference could occur.</w:t>
      </w:r>
    </w:p>
    <w:p w14:paraId="2096F0CF" w14:textId="3D9D3E69" w:rsidR="00EA5545" w:rsidRPr="00AF237D" w:rsidRDefault="005526D8" w:rsidP="00EA5545">
      <w:pPr>
        <w:tabs>
          <w:tab w:val="left" w:pos="567"/>
        </w:tabs>
        <w:rPr>
          <w:rFonts w:ascii="Times New Roman" w:eastAsia="SimSun" w:hAnsi="Times New Roman" w:cs="Times New Roman"/>
          <w:b/>
          <w:i/>
          <w:sz w:val="24"/>
          <w:szCs w:val="24"/>
        </w:rPr>
      </w:pPr>
      <w:r w:rsidRPr="00AF237D">
        <w:rPr>
          <w:rFonts w:ascii="Times New Roman" w:hAnsi="Times New Roman" w:cs="Times New Roman"/>
          <w:sz w:val="24"/>
          <w:szCs w:val="24"/>
        </w:rPr>
        <w:t>The meeting agreed to the resultant text.</w:t>
      </w:r>
    </w:p>
    <w:p w14:paraId="6BBAFFFF" w14:textId="77777777" w:rsidR="00F275DB" w:rsidRPr="00AF237D" w:rsidRDefault="00F275DB" w:rsidP="00967DB0">
      <w:pPr>
        <w:keepNext/>
        <w:widowControl/>
        <w:tabs>
          <w:tab w:val="left" w:pos="567"/>
        </w:tabs>
        <w:rPr>
          <w:rFonts w:ascii="Times New Roman" w:hAnsi="Times New Roman" w:cs="Times New Roman"/>
          <w:b/>
          <w:i/>
          <w:sz w:val="24"/>
          <w:szCs w:val="24"/>
        </w:rPr>
      </w:pPr>
    </w:p>
    <w:p w14:paraId="27F2FC97" w14:textId="16B653D6" w:rsidR="00EA5545" w:rsidRPr="00AF237D" w:rsidRDefault="00EA5545" w:rsidP="00967DB0">
      <w:pPr>
        <w:keepNext/>
        <w:widowControl/>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Sect. 3.1.8: Article 19 of the Radio Regulations</w:t>
      </w:r>
    </w:p>
    <w:p w14:paraId="2FD0E85A" w14:textId="77777777" w:rsidR="00EA5545" w:rsidRPr="00AF237D" w:rsidRDefault="00EA5545" w:rsidP="00EA5545">
      <w:pPr>
        <w:tabs>
          <w:tab w:val="left" w:pos="567"/>
        </w:tabs>
        <w:rPr>
          <w:rFonts w:ascii="Times New Roman" w:hAnsi="Times New Roman" w:cs="Times New Roman"/>
          <w:sz w:val="24"/>
          <w:szCs w:val="24"/>
        </w:rPr>
      </w:pPr>
      <w:r w:rsidRPr="00AF237D">
        <w:rPr>
          <w:rFonts w:ascii="Times New Roman" w:hAnsi="Times New Roman" w:cs="Times New Roman"/>
          <w:sz w:val="24"/>
          <w:szCs w:val="24"/>
        </w:rPr>
        <w:t>Input contribution from CEPT and Canada noting Canada withdrew the presentation of their contribution pending reconsideration of their position.</w:t>
      </w:r>
    </w:p>
    <w:p w14:paraId="7C6E80B6" w14:textId="77777777" w:rsidR="00EA5545" w:rsidRPr="00AF237D" w:rsidRDefault="00EA5545" w:rsidP="00EA5545">
      <w:pPr>
        <w:tabs>
          <w:tab w:val="left" w:pos="567"/>
        </w:tabs>
        <w:rPr>
          <w:rFonts w:ascii="Times New Roman" w:hAnsi="Times New Roman" w:cs="Times New Roman"/>
          <w:sz w:val="24"/>
          <w:szCs w:val="24"/>
        </w:rPr>
      </w:pPr>
      <w:r w:rsidRPr="00AF237D">
        <w:rPr>
          <w:rFonts w:ascii="Times New Roman" w:hAnsi="Times New Roman" w:cs="Times New Roman"/>
          <w:sz w:val="24"/>
          <w:szCs w:val="24"/>
        </w:rPr>
        <w:t>Significant discussion with regards to what is meant by identifying signals for space systems, noting this would also affect Earth stations. Discussion also referred to “other means” of identification which elicited discussion from the meeting as to what this meant also.</w:t>
      </w:r>
    </w:p>
    <w:p w14:paraId="10805EB1" w14:textId="7FD6EF72" w:rsidR="00EA5545" w:rsidRPr="00AF237D" w:rsidRDefault="00EA5545" w:rsidP="00EA5545">
      <w:pPr>
        <w:tabs>
          <w:tab w:val="left" w:pos="567"/>
        </w:tabs>
        <w:rPr>
          <w:rFonts w:ascii="Times New Roman" w:hAnsi="Times New Roman" w:cs="Times New Roman"/>
          <w:sz w:val="24"/>
          <w:szCs w:val="24"/>
        </w:rPr>
      </w:pPr>
      <w:r w:rsidRPr="00AF237D">
        <w:rPr>
          <w:rFonts w:ascii="Times New Roman" w:hAnsi="Times New Roman" w:cs="Times New Roman"/>
          <w:sz w:val="24"/>
          <w:szCs w:val="24"/>
        </w:rPr>
        <w:t xml:space="preserve">Continued offline discussion to occur and to be presented to </w:t>
      </w:r>
      <w:r w:rsidR="0042115D" w:rsidRPr="00AF237D">
        <w:rPr>
          <w:rFonts w:ascii="Times New Roman" w:hAnsi="Times New Roman" w:cs="Times New Roman"/>
          <w:sz w:val="24"/>
          <w:szCs w:val="24"/>
        </w:rPr>
        <w:t>the</w:t>
      </w:r>
      <w:r w:rsidRPr="00AF237D">
        <w:rPr>
          <w:rFonts w:ascii="Times New Roman" w:hAnsi="Times New Roman" w:cs="Times New Roman"/>
          <w:sz w:val="24"/>
          <w:szCs w:val="24"/>
        </w:rPr>
        <w:t xml:space="preserve"> meeting</w:t>
      </w:r>
      <w:r w:rsidR="0042115D" w:rsidRPr="00AF237D">
        <w:rPr>
          <w:rFonts w:ascii="Times New Roman" w:hAnsi="Times New Roman" w:cs="Times New Roman"/>
          <w:sz w:val="24"/>
          <w:szCs w:val="24"/>
        </w:rPr>
        <w:t xml:space="preserve"> scheduled for 7 Dec</w:t>
      </w:r>
      <w:r w:rsidRPr="00AF237D">
        <w:rPr>
          <w:rFonts w:ascii="Times New Roman" w:hAnsi="Times New Roman" w:cs="Times New Roman"/>
          <w:sz w:val="24"/>
          <w:szCs w:val="24"/>
        </w:rPr>
        <w:t>.</w:t>
      </w:r>
    </w:p>
    <w:p w14:paraId="7966BEA4" w14:textId="204731D7" w:rsidR="00DF540D" w:rsidRPr="00AF237D" w:rsidRDefault="00DF540D" w:rsidP="00EA5545">
      <w:pPr>
        <w:tabs>
          <w:tab w:val="left" w:pos="567"/>
        </w:tabs>
        <w:rPr>
          <w:rFonts w:ascii="Times New Roman" w:eastAsia="SimSun" w:hAnsi="Times New Roman" w:cs="Times New Roman"/>
          <w:b/>
          <w:i/>
          <w:sz w:val="24"/>
          <w:szCs w:val="24"/>
        </w:rPr>
      </w:pPr>
    </w:p>
    <w:p w14:paraId="4120C5DE" w14:textId="77777777" w:rsidR="00DF540D" w:rsidRPr="00AF237D" w:rsidRDefault="00DF540D" w:rsidP="00DF540D">
      <w:pPr>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Sect. 3.1.9.2: PFD scaling factor to be applied to non-GSO FSS constellations with 1000 or more space stations operating in the 17.7 – 19.3 GHz frequency band</w:t>
      </w:r>
    </w:p>
    <w:p w14:paraId="21539F15" w14:textId="77777777" w:rsidR="00DF540D" w:rsidRPr="00AF237D" w:rsidRDefault="00DF540D" w:rsidP="00DF540D">
      <w:pPr>
        <w:tabs>
          <w:tab w:val="left" w:pos="567"/>
        </w:tabs>
        <w:rPr>
          <w:rFonts w:ascii="Times New Roman" w:hAnsi="Times New Roman" w:cs="Times New Roman"/>
          <w:iCs/>
          <w:sz w:val="24"/>
          <w:szCs w:val="24"/>
        </w:rPr>
      </w:pPr>
      <w:r w:rsidRPr="00AF237D">
        <w:rPr>
          <w:rFonts w:ascii="Times New Roman" w:hAnsi="Times New Roman" w:cs="Times New Roman"/>
          <w:iCs/>
          <w:sz w:val="24"/>
          <w:szCs w:val="24"/>
        </w:rPr>
        <w:t>Input contribution from CEPT, Canada and USA.</w:t>
      </w:r>
    </w:p>
    <w:p w14:paraId="664FCD09" w14:textId="1CCAC0CB" w:rsidR="00DF540D" w:rsidRPr="00AF237D" w:rsidRDefault="00DF540D" w:rsidP="00DF540D">
      <w:pPr>
        <w:tabs>
          <w:tab w:val="left" w:pos="567"/>
        </w:tabs>
        <w:rPr>
          <w:rFonts w:ascii="Times New Roman" w:eastAsia="SimSun" w:hAnsi="Times New Roman" w:cs="Times New Roman"/>
          <w:b/>
          <w:i/>
          <w:sz w:val="24"/>
          <w:szCs w:val="24"/>
        </w:rPr>
      </w:pPr>
      <w:r w:rsidRPr="00AF237D">
        <w:rPr>
          <w:rFonts w:ascii="Times New Roman" w:hAnsi="Times New Roman" w:cs="Times New Roman"/>
          <w:iCs/>
          <w:sz w:val="24"/>
          <w:szCs w:val="24"/>
        </w:rPr>
        <w:t>Concern expressed from CEPT regarding technical justification</w:t>
      </w:r>
      <w:r w:rsidR="00BD6D4A" w:rsidRPr="00AF237D">
        <w:rPr>
          <w:rFonts w:ascii="Times New Roman" w:hAnsi="Times New Roman" w:cs="Times New Roman"/>
          <w:iCs/>
          <w:sz w:val="24"/>
          <w:szCs w:val="24"/>
        </w:rPr>
        <w:t xml:space="preserve"> wrt 5000 satellites from WP4A. The resulting discussions led to the formula being adjusted to a 6000 satellite constellation</w:t>
      </w:r>
      <w:r w:rsidRPr="00AF237D">
        <w:rPr>
          <w:rFonts w:ascii="Times New Roman" w:hAnsi="Times New Roman" w:cs="Times New Roman"/>
          <w:iCs/>
          <w:sz w:val="24"/>
          <w:szCs w:val="24"/>
        </w:rPr>
        <w:t>.</w:t>
      </w:r>
      <w:r w:rsidR="00BD6D4A" w:rsidRPr="00AF237D">
        <w:rPr>
          <w:rFonts w:ascii="Times New Roman" w:hAnsi="Times New Roman" w:cs="Times New Roman"/>
          <w:iCs/>
          <w:sz w:val="24"/>
          <w:szCs w:val="24"/>
        </w:rPr>
        <w:t xml:space="preserve"> This will be presented to WG5C.</w:t>
      </w:r>
    </w:p>
    <w:p w14:paraId="3EF46703" w14:textId="77777777" w:rsidR="00DF540D" w:rsidRPr="00AF237D" w:rsidRDefault="00DF540D" w:rsidP="00EA5545">
      <w:pPr>
        <w:tabs>
          <w:tab w:val="left" w:pos="567"/>
        </w:tabs>
        <w:rPr>
          <w:rFonts w:ascii="Times New Roman" w:eastAsia="SimSun" w:hAnsi="Times New Roman" w:cs="Times New Roman"/>
          <w:b/>
          <w:i/>
          <w:sz w:val="24"/>
          <w:szCs w:val="24"/>
        </w:rPr>
      </w:pPr>
    </w:p>
    <w:p w14:paraId="46704871" w14:textId="77777777" w:rsidR="00EA5545" w:rsidRPr="00AF237D" w:rsidRDefault="00EA5545" w:rsidP="00EA5545">
      <w:pPr>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Sect. 3.1.10.1: Shielded zone of the Moon (Nos. 22.22 to 22.25)</w:t>
      </w:r>
    </w:p>
    <w:p w14:paraId="5C97F576" w14:textId="77777777" w:rsidR="00EA5545" w:rsidRPr="00AF237D" w:rsidRDefault="00EA5545" w:rsidP="00EA5545">
      <w:pPr>
        <w:tabs>
          <w:tab w:val="left" w:pos="567"/>
        </w:tabs>
      </w:pPr>
      <w:r w:rsidRPr="00AF237D">
        <w:rPr>
          <w:rFonts w:ascii="Times New Roman" w:hAnsi="Times New Roman" w:cs="Times New Roman"/>
          <w:sz w:val="24"/>
          <w:szCs w:val="24"/>
        </w:rPr>
        <w:t>BR pointed out that Regulations (Nos. 22.22 to 22.25)</w:t>
      </w:r>
      <w:r w:rsidRPr="00AF237D">
        <w:t xml:space="preserve"> </w:t>
      </w:r>
      <w:r w:rsidRPr="00AF237D">
        <w:rPr>
          <w:rFonts w:ascii="Times New Roman" w:hAnsi="Times New Roman" w:cs="Times New Roman"/>
          <w:sz w:val="24"/>
          <w:szCs w:val="24"/>
        </w:rPr>
        <w:t>have been in place since 1971.</w:t>
      </w:r>
    </w:p>
    <w:p w14:paraId="4CB0849C" w14:textId="77777777" w:rsidR="00EA5545" w:rsidRPr="00AF237D" w:rsidRDefault="00EA5545" w:rsidP="00EA5545">
      <w:pPr>
        <w:tabs>
          <w:tab w:val="left" w:pos="567"/>
        </w:tabs>
        <w:rPr>
          <w:rFonts w:ascii="Times New Roman" w:hAnsi="Times New Roman" w:cs="Times New Roman"/>
          <w:sz w:val="24"/>
          <w:szCs w:val="24"/>
        </w:rPr>
      </w:pPr>
      <w:r w:rsidRPr="00AF237D">
        <w:rPr>
          <w:rFonts w:ascii="Times New Roman" w:hAnsi="Times New Roman" w:cs="Times New Roman"/>
          <w:sz w:val="24"/>
          <w:szCs w:val="24"/>
        </w:rPr>
        <w:t>Input contributions from Canada and the US.</w:t>
      </w:r>
    </w:p>
    <w:p w14:paraId="2ADC3F39" w14:textId="77777777" w:rsidR="00EA5545" w:rsidRPr="00AF237D" w:rsidRDefault="00EA5545" w:rsidP="00EA5545">
      <w:pPr>
        <w:tabs>
          <w:tab w:val="left" w:pos="567"/>
        </w:tabs>
        <w:rPr>
          <w:rFonts w:ascii="Times New Roman" w:hAnsi="Times New Roman" w:cs="Times New Roman"/>
          <w:sz w:val="24"/>
          <w:szCs w:val="24"/>
        </w:rPr>
      </w:pPr>
      <w:r w:rsidRPr="00AF237D">
        <w:rPr>
          <w:rFonts w:ascii="Times New Roman" w:hAnsi="Times New Roman" w:cs="Times New Roman"/>
          <w:sz w:val="24"/>
          <w:szCs w:val="24"/>
        </w:rPr>
        <w:t>Some concerns expressed regarding whether further study is required.</w:t>
      </w:r>
    </w:p>
    <w:p w14:paraId="6D464589" w14:textId="5E722C6C"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hAnsi="Times New Roman" w:cs="Times New Roman"/>
          <w:sz w:val="24"/>
          <w:szCs w:val="24"/>
        </w:rPr>
        <w:t>Canada and the US to discuss offline and to present a proposal to a further meeting.</w:t>
      </w:r>
    </w:p>
    <w:p w14:paraId="0BA7B4A4" w14:textId="47E88684" w:rsidR="00DF540D" w:rsidRPr="00AF237D" w:rsidRDefault="00E1324B" w:rsidP="00EA5545">
      <w:pPr>
        <w:tabs>
          <w:tab w:val="left" w:pos="567"/>
        </w:tabs>
        <w:rPr>
          <w:rFonts w:ascii="Times New Roman" w:hAnsi="Times New Roman" w:cs="Times New Roman"/>
          <w:sz w:val="24"/>
          <w:szCs w:val="24"/>
        </w:rPr>
      </w:pPr>
      <w:r w:rsidRPr="00AF237D">
        <w:rPr>
          <w:rFonts w:ascii="Times New Roman" w:hAnsi="Times New Roman" w:cs="Times New Roman"/>
          <w:sz w:val="24"/>
          <w:szCs w:val="24"/>
        </w:rPr>
        <w:t>Agreed at SWG5C2. Will be presented to WG5C.</w:t>
      </w:r>
    </w:p>
    <w:p w14:paraId="77355B96" w14:textId="521F08F6" w:rsidR="00EA5545" w:rsidRPr="00AF237D" w:rsidRDefault="00EA5545" w:rsidP="00EE18C6">
      <w:pPr>
        <w:keepNext/>
        <w:widowControl/>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lastRenderedPageBreak/>
        <w:t>Sect. 3.1.10.3: Class of stations for stations operating on the Moon</w:t>
      </w:r>
    </w:p>
    <w:p w14:paraId="147F688F" w14:textId="6AC9FE2C" w:rsidR="00EA5545" w:rsidRPr="00AF237D" w:rsidRDefault="00EA5545" w:rsidP="00EE18C6">
      <w:pPr>
        <w:keepNext/>
        <w:widowControl/>
        <w:tabs>
          <w:tab w:val="left" w:pos="567"/>
        </w:tabs>
        <w:rPr>
          <w:rFonts w:ascii="Times New Roman" w:eastAsia="SimSun" w:hAnsi="Times New Roman" w:cs="Times New Roman"/>
          <w:b/>
          <w:i/>
          <w:sz w:val="24"/>
          <w:szCs w:val="24"/>
        </w:rPr>
      </w:pPr>
      <w:r w:rsidRPr="00AF237D">
        <w:rPr>
          <w:rFonts w:ascii="Times New Roman" w:hAnsi="Times New Roman" w:cs="Times New Roman"/>
          <w:sz w:val="24"/>
          <w:szCs w:val="24"/>
        </w:rPr>
        <w:t>Input proposal from Canada. Significant discussion but agreement to develop a new class of station in principle. Offline discussion to be brought back to the meeting.</w:t>
      </w:r>
      <w:r w:rsidR="001954EF" w:rsidRPr="00AF237D">
        <w:rPr>
          <w:rFonts w:ascii="Times New Roman" w:hAnsi="Times New Roman" w:cs="Times New Roman"/>
          <w:sz w:val="24"/>
          <w:szCs w:val="24"/>
        </w:rPr>
        <w:t xml:space="preserve"> However no agreement has been forthcoming thereby leading to NOC.</w:t>
      </w:r>
      <w:r w:rsidR="009C79E2" w:rsidRPr="00AF237D">
        <w:rPr>
          <w:rFonts w:ascii="Times New Roman" w:hAnsi="Times New Roman" w:cs="Times New Roman"/>
          <w:sz w:val="24"/>
          <w:szCs w:val="24"/>
        </w:rPr>
        <w:t xml:space="preserve"> This will be presented to WG5C.</w:t>
      </w:r>
    </w:p>
    <w:p w14:paraId="1EE2E993" w14:textId="77777777" w:rsidR="00650211" w:rsidRPr="00AF237D" w:rsidRDefault="00650211" w:rsidP="00EA5545">
      <w:pPr>
        <w:tabs>
          <w:tab w:val="left" w:pos="567"/>
        </w:tabs>
        <w:rPr>
          <w:rFonts w:ascii="Times New Roman" w:hAnsi="Times New Roman" w:cs="Times New Roman"/>
          <w:b/>
          <w:i/>
          <w:sz w:val="24"/>
          <w:szCs w:val="24"/>
        </w:rPr>
      </w:pPr>
    </w:p>
    <w:p w14:paraId="49C6DBE3" w14:textId="0BFA5D88" w:rsidR="00EA5545" w:rsidRPr="00AF237D" w:rsidRDefault="00EA5545" w:rsidP="00EA5545">
      <w:pPr>
        <w:tabs>
          <w:tab w:val="left" w:pos="567"/>
        </w:tabs>
        <w:rPr>
          <w:rFonts w:ascii="Times New Roman" w:hAnsi="Times New Roman" w:cs="Times New Roman"/>
          <w:b/>
          <w:bCs/>
          <w:i/>
          <w:sz w:val="24"/>
          <w:szCs w:val="24"/>
        </w:rPr>
      </w:pPr>
      <w:r w:rsidRPr="00AF237D">
        <w:rPr>
          <w:rFonts w:ascii="Times New Roman" w:hAnsi="Times New Roman" w:cs="Times New Roman"/>
          <w:b/>
          <w:i/>
          <w:sz w:val="24"/>
          <w:szCs w:val="24"/>
        </w:rPr>
        <w:t xml:space="preserve">Sect. 3.2.1.2: </w:t>
      </w:r>
      <w:r w:rsidRPr="00AF237D">
        <w:rPr>
          <w:rFonts w:ascii="Times New Roman" w:hAnsi="Times New Roman" w:cs="Times New Roman"/>
          <w:b/>
          <w:bCs/>
          <w:i/>
          <w:sz w:val="24"/>
          <w:szCs w:val="24"/>
        </w:rPr>
        <w:t>Data item to indicate the intended geographical area of operation for a typical earth station</w:t>
      </w:r>
    </w:p>
    <w:p w14:paraId="6CEE825B" w14:textId="77777777" w:rsidR="00EA5545" w:rsidRPr="00AF237D" w:rsidRDefault="00EA5545" w:rsidP="00EA5545">
      <w:pPr>
        <w:tabs>
          <w:tab w:val="left" w:pos="567"/>
        </w:tabs>
        <w:rPr>
          <w:rFonts w:ascii="Times New Roman" w:hAnsi="Times New Roman" w:cs="Times New Roman"/>
          <w:bCs/>
          <w:sz w:val="24"/>
          <w:szCs w:val="24"/>
        </w:rPr>
      </w:pPr>
      <w:r w:rsidRPr="00AF237D">
        <w:rPr>
          <w:rFonts w:ascii="Times New Roman" w:hAnsi="Times New Roman" w:cs="Times New Roman"/>
          <w:bCs/>
          <w:sz w:val="24"/>
          <w:szCs w:val="24"/>
        </w:rPr>
        <w:t>Input proposal from Canada slightly different to BR but could accept BR’s suggestion.</w:t>
      </w:r>
    </w:p>
    <w:p w14:paraId="221B346A" w14:textId="150BD6AC"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hAnsi="Times New Roman" w:cs="Times New Roman"/>
          <w:bCs/>
          <w:sz w:val="24"/>
          <w:szCs w:val="24"/>
        </w:rPr>
        <w:t>The meeting agreed to the proposal.</w:t>
      </w:r>
    </w:p>
    <w:p w14:paraId="3C4B2443" w14:textId="77777777" w:rsidR="00650211" w:rsidRPr="00AF237D" w:rsidRDefault="00650211" w:rsidP="00EA5545">
      <w:pPr>
        <w:tabs>
          <w:tab w:val="left" w:pos="567"/>
        </w:tabs>
        <w:rPr>
          <w:rFonts w:ascii="Times New Roman" w:hAnsi="Times New Roman" w:cs="Times New Roman"/>
          <w:b/>
          <w:i/>
          <w:sz w:val="24"/>
          <w:szCs w:val="24"/>
        </w:rPr>
      </w:pPr>
    </w:p>
    <w:p w14:paraId="3EBC35FB" w14:textId="0227649A" w:rsidR="00EA5545" w:rsidRPr="00AF237D" w:rsidRDefault="00EA5545" w:rsidP="00EA5545">
      <w:pPr>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Sect. 3.2.1.4: Renumbering of some items in Annex 2 to Appendix 4</w:t>
      </w:r>
    </w:p>
    <w:p w14:paraId="5DEDCDA3" w14:textId="73B620D3"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hAnsi="Times New Roman" w:cs="Times New Roman"/>
          <w:sz w:val="24"/>
          <w:szCs w:val="24"/>
        </w:rPr>
        <w:t>Input proposal from Canada slightly different to BR. Offline discussion</w:t>
      </w:r>
      <w:r w:rsidR="006E63A7" w:rsidRPr="00AF237D">
        <w:rPr>
          <w:rFonts w:ascii="Times New Roman" w:hAnsi="Times New Roman" w:cs="Times New Roman"/>
          <w:sz w:val="24"/>
          <w:szCs w:val="24"/>
        </w:rPr>
        <w:t xml:space="preserve"> in Aps4 group</w:t>
      </w:r>
      <w:r w:rsidRPr="00AF237D">
        <w:rPr>
          <w:rFonts w:ascii="Times New Roman" w:hAnsi="Times New Roman" w:cs="Times New Roman"/>
          <w:sz w:val="24"/>
          <w:szCs w:val="24"/>
        </w:rPr>
        <w:t>.</w:t>
      </w:r>
      <w:r w:rsidR="003A2999" w:rsidRPr="00AF237D">
        <w:rPr>
          <w:rFonts w:ascii="Times New Roman" w:hAnsi="Times New Roman" w:cs="Times New Roman"/>
          <w:sz w:val="24"/>
          <w:szCs w:val="24"/>
        </w:rPr>
        <w:t xml:space="preserve"> </w:t>
      </w:r>
      <w:r w:rsidR="003A2999" w:rsidRPr="00AF237D">
        <w:rPr>
          <w:rFonts w:ascii="Times New Roman" w:hAnsi="Times New Roman" w:cs="Times New Roman"/>
          <w:sz w:val="24"/>
          <w:szCs w:val="24"/>
        </w:rPr>
        <w:t>Refer to compiled document for APS4 items on the sharepoint. Approved. This will be presented to WG5C.</w:t>
      </w:r>
    </w:p>
    <w:p w14:paraId="0614B6C7" w14:textId="77777777" w:rsidR="00650211" w:rsidRPr="00AF237D" w:rsidRDefault="00650211" w:rsidP="00EA5545">
      <w:pPr>
        <w:keepNext/>
        <w:widowControl/>
        <w:tabs>
          <w:tab w:val="left" w:pos="567"/>
        </w:tabs>
        <w:rPr>
          <w:rFonts w:ascii="Times New Roman" w:hAnsi="Times New Roman" w:cs="Times New Roman"/>
          <w:b/>
          <w:i/>
          <w:sz w:val="24"/>
          <w:szCs w:val="24"/>
        </w:rPr>
      </w:pPr>
    </w:p>
    <w:p w14:paraId="1C5E93B5" w14:textId="29BB00A6" w:rsidR="00EA5545" w:rsidRPr="00AF237D" w:rsidRDefault="00EA5545" w:rsidP="00EA5545">
      <w:pPr>
        <w:keepNext/>
        <w:widowControl/>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Sect. 3.2.1.5: Items A.4.b.4.j, A.4.b.4.g, A.4.b.4.k, A.4.b.4.l - The longitude of the ascending node, the right ascension of the ascending node, the reference time</w:t>
      </w:r>
    </w:p>
    <w:p w14:paraId="164BBE63" w14:textId="1AEE10D2"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hAnsi="Times New Roman" w:cs="Times New Roman"/>
          <w:sz w:val="24"/>
          <w:szCs w:val="24"/>
        </w:rPr>
        <w:t xml:space="preserve">Input proposal from Canada favouring Option 1 and supported from the floor </w:t>
      </w:r>
      <w:r w:rsidR="00A22D62" w:rsidRPr="00AF237D">
        <w:rPr>
          <w:rFonts w:ascii="Times New Roman" w:hAnsi="Times New Roman" w:cs="Times New Roman"/>
          <w:sz w:val="24"/>
          <w:szCs w:val="24"/>
        </w:rPr>
        <w:t xml:space="preserve">by other nations </w:t>
      </w:r>
      <w:r w:rsidRPr="00AF237D">
        <w:rPr>
          <w:rFonts w:ascii="Times New Roman" w:hAnsi="Times New Roman" w:cs="Times New Roman"/>
          <w:sz w:val="24"/>
          <w:szCs w:val="24"/>
        </w:rPr>
        <w:t xml:space="preserve">favouring Option 1. </w:t>
      </w:r>
      <w:r w:rsidR="005E7043" w:rsidRPr="00AF237D">
        <w:rPr>
          <w:rFonts w:ascii="Times New Roman" w:hAnsi="Times New Roman" w:cs="Times New Roman"/>
          <w:sz w:val="24"/>
          <w:szCs w:val="24"/>
        </w:rPr>
        <w:t>Refer to compiled document for APS4 items on the sharepoint</w:t>
      </w:r>
      <w:r w:rsidRPr="00AF237D">
        <w:rPr>
          <w:rFonts w:ascii="Times New Roman" w:hAnsi="Times New Roman" w:cs="Times New Roman"/>
          <w:sz w:val="24"/>
          <w:szCs w:val="24"/>
        </w:rPr>
        <w:t>.</w:t>
      </w:r>
      <w:r w:rsidR="005E7043" w:rsidRPr="00AF237D">
        <w:rPr>
          <w:rFonts w:ascii="Times New Roman" w:hAnsi="Times New Roman" w:cs="Times New Roman"/>
          <w:sz w:val="24"/>
          <w:szCs w:val="24"/>
        </w:rPr>
        <w:t xml:space="preserve"> Approved. This will be presented to WG5C.</w:t>
      </w:r>
    </w:p>
    <w:p w14:paraId="21C267D9" w14:textId="77777777" w:rsidR="00650211" w:rsidRPr="00AF237D" w:rsidRDefault="00650211" w:rsidP="00EA5545">
      <w:pPr>
        <w:tabs>
          <w:tab w:val="left" w:pos="567"/>
        </w:tabs>
        <w:rPr>
          <w:rFonts w:ascii="Times New Roman" w:hAnsi="Times New Roman" w:cs="Times New Roman"/>
          <w:b/>
          <w:i/>
          <w:sz w:val="24"/>
          <w:szCs w:val="24"/>
        </w:rPr>
      </w:pPr>
    </w:p>
    <w:p w14:paraId="7B9EB17C" w14:textId="63B494EE" w:rsidR="00EA5545" w:rsidRPr="00AF237D" w:rsidRDefault="00EA5545" w:rsidP="00EA5545">
      <w:pPr>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 xml:space="preserve">Sect. 3.2.1.6: </w:t>
      </w:r>
      <w:bookmarkStart w:id="4" w:name="_Toc128486174"/>
      <w:bookmarkStart w:id="5" w:name="_Toc129907288"/>
      <w:r w:rsidRPr="00AF237D">
        <w:rPr>
          <w:rFonts w:ascii="Times New Roman" w:hAnsi="Times New Roman" w:cs="Times New Roman"/>
          <w:b/>
          <w:i/>
          <w:sz w:val="24"/>
          <w:szCs w:val="24"/>
        </w:rPr>
        <w:t>Orbital decay</w:t>
      </w:r>
      <w:bookmarkEnd w:id="4"/>
      <w:bookmarkEnd w:id="5"/>
    </w:p>
    <w:p w14:paraId="3B8898D3" w14:textId="1CDADED7"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hAnsi="Times New Roman" w:cs="Times New Roman"/>
          <w:sz w:val="24"/>
          <w:szCs w:val="24"/>
        </w:rPr>
        <w:t xml:space="preserve">Input proposal from Canada, China and US. </w:t>
      </w:r>
      <w:r w:rsidR="00BB286A" w:rsidRPr="00AF237D">
        <w:rPr>
          <w:rFonts w:ascii="Times New Roman" w:hAnsi="Times New Roman" w:cs="Times New Roman"/>
          <w:sz w:val="24"/>
          <w:szCs w:val="24"/>
        </w:rPr>
        <w:t xml:space="preserve">It was noted that this conflicted with Agenda Item 7 Topic A. </w:t>
      </w:r>
      <w:r w:rsidR="0017633D" w:rsidRPr="00AF237D">
        <w:rPr>
          <w:rFonts w:ascii="Times New Roman" w:hAnsi="Times New Roman" w:cs="Times New Roman"/>
          <w:sz w:val="24"/>
          <w:szCs w:val="24"/>
        </w:rPr>
        <w:t>This was dealt with by Offline APS4 group discussion. Refer to compiled document for APS4 items on the sharepoint.</w:t>
      </w:r>
    </w:p>
    <w:p w14:paraId="12FF4E4E" w14:textId="77777777" w:rsidR="00650211" w:rsidRPr="00AF237D" w:rsidRDefault="00650211" w:rsidP="00EA5545">
      <w:pPr>
        <w:tabs>
          <w:tab w:val="left" w:pos="567"/>
        </w:tabs>
        <w:rPr>
          <w:rFonts w:ascii="Times New Roman" w:hAnsi="Times New Roman" w:cs="Times New Roman"/>
          <w:b/>
          <w:i/>
          <w:sz w:val="24"/>
          <w:szCs w:val="24"/>
        </w:rPr>
      </w:pPr>
    </w:p>
    <w:p w14:paraId="20374667" w14:textId="3A16AD33" w:rsidR="00EA5545" w:rsidRPr="00AF237D" w:rsidRDefault="00EA5545" w:rsidP="00EA5545">
      <w:pPr>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Sect. 3.2.1.7: Data items A.17 Compliance with Power Flux-Density (pfd) limits</w:t>
      </w:r>
    </w:p>
    <w:p w14:paraId="0F62DC24" w14:textId="0F4AC3AF"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hAnsi="Times New Roman" w:cs="Times New Roman"/>
          <w:sz w:val="24"/>
          <w:szCs w:val="24"/>
        </w:rPr>
        <w:t xml:space="preserve">Input proposal from Canada, same as BR proposal but different positioning. </w:t>
      </w:r>
      <w:r w:rsidR="00666B53" w:rsidRPr="00AF237D">
        <w:rPr>
          <w:rFonts w:ascii="Times New Roman" w:hAnsi="Times New Roman" w:cs="Times New Roman"/>
          <w:sz w:val="24"/>
          <w:szCs w:val="24"/>
        </w:rPr>
        <w:t>This was dealt with by Offline APS4 group discussion. Refer to compiled document for APS4 items on the sharepoint. Approved. This will be presented to WG5C.</w:t>
      </w:r>
    </w:p>
    <w:p w14:paraId="29AA7EE9" w14:textId="77777777" w:rsidR="00650211" w:rsidRPr="00AF237D" w:rsidRDefault="00650211" w:rsidP="00EA5545">
      <w:pPr>
        <w:tabs>
          <w:tab w:val="left" w:pos="567"/>
        </w:tabs>
        <w:rPr>
          <w:rFonts w:ascii="Times New Roman" w:hAnsi="Times New Roman" w:cs="Times New Roman"/>
          <w:b/>
          <w:i/>
          <w:sz w:val="24"/>
          <w:szCs w:val="24"/>
        </w:rPr>
      </w:pPr>
    </w:p>
    <w:p w14:paraId="135D1B13" w14:textId="676BB277" w:rsidR="00EA5545" w:rsidRPr="00AF237D" w:rsidRDefault="00EA5545" w:rsidP="00EA5545">
      <w:pPr>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Sect. 3.2.1.8: Item A.17.d Mean power flux density for the Earth exploration-satellite service (active) in the frequency band 9 200 – 9 300 MHz and 9 900-10 400 MHz</w:t>
      </w:r>
    </w:p>
    <w:p w14:paraId="6C5EFEAD" w14:textId="5EDB9D10"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hAnsi="Times New Roman" w:cs="Times New Roman"/>
          <w:sz w:val="24"/>
          <w:szCs w:val="24"/>
        </w:rPr>
        <w:t xml:space="preserve">Input proposal from Canada slightly different from BR proposal. Canada accepted the BR’s proposal. </w:t>
      </w:r>
      <w:r w:rsidR="00D96F03" w:rsidRPr="00AF237D">
        <w:rPr>
          <w:rFonts w:ascii="Times New Roman" w:hAnsi="Times New Roman" w:cs="Times New Roman"/>
          <w:sz w:val="24"/>
          <w:szCs w:val="24"/>
        </w:rPr>
        <w:t xml:space="preserve">This was dealt with by </w:t>
      </w:r>
      <w:r w:rsidRPr="00AF237D">
        <w:rPr>
          <w:rFonts w:ascii="Times New Roman" w:hAnsi="Times New Roman" w:cs="Times New Roman"/>
          <w:sz w:val="24"/>
          <w:szCs w:val="24"/>
        </w:rPr>
        <w:t xml:space="preserve">Offline </w:t>
      </w:r>
      <w:r w:rsidR="007C70C4" w:rsidRPr="00AF237D">
        <w:rPr>
          <w:rFonts w:ascii="Times New Roman" w:hAnsi="Times New Roman" w:cs="Times New Roman"/>
          <w:sz w:val="24"/>
          <w:szCs w:val="24"/>
        </w:rPr>
        <w:t>APS4 group discussion</w:t>
      </w:r>
      <w:r w:rsidRPr="00AF237D">
        <w:rPr>
          <w:rFonts w:ascii="Times New Roman" w:hAnsi="Times New Roman" w:cs="Times New Roman"/>
          <w:sz w:val="24"/>
          <w:szCs w:val="24"/>
        </w:rPr>
        <w:t>.</w:t>
      </w:r>
      <w:r w:rsidR="00D96F03" w:rsidRPr="00AF237D">
        <w:rPr>
          <w:rFonts w:ascii="Times New Roman" w:hAnsi="Times New Roman" w:cs="Times New Roman"/>
          <w:sz w:val="24"/>
          <w:szCs w:val="24"/>
        </w:rPr>
        <w:t xml:space="preserve"> </w:t>
      </w:r>
      <w:r w:rsidR="00D96F03" w:rsidRPr="00AF237D">
        <w:rPr>
          <w:rFonts w:ascii="Times New Roman" w:hAnsi="Times New Roman" w:cs="Times New Roman"/>
          <w:sz w:val="24"/>
          <w:szCs w:val="24"/>
        </w:rPr>
        <w:t>Refer to compiled document for APS4 items on the sharepoint. Approved. This will be presented to WG5C.</w:t>
      </w:r>
    </w:p>
    <w:p w14:paraId="27ABA8CB" w14:textId="77777777" w:rsidR="00650211" w:rsidRPr="00AF237D" w:rsidRDefault="00650211" w:rsidP="00967DB0">
      <w:pPr>
        <w:keepNext/>
        <w:widowControl/>
        <w:tabs>
          <w:tab w:val="left" w:pos="567"/>
        </w:tabs>
        <w:rPr>
          <w:rFonts w:ascii="Times New Roman" w:hAnsi="Times New Roman" w:cs="Times New Roman"/>
          <w:b/>
          <w:i/>
          <w:sz w:val="24"/>
          <w:szCs w:val="24"/>
        </w:rPr>
      </w:pPr>
    </w:p>
    <w:p w14:paraId="0BB2BF6F" w14:textId="0CD377E8" w:rsidR="00EA5545" w:rsidRPr="00AF237D" w:rsidRDefault="00EA5545" w:rsidP="00967DB0">
      <w:pPr>
        <w:keepNext/>
        <w:widowControl/>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Sect. 3.2.1.10: Data items B.4.a.3.a.1 and B.4.a.3.a.2 - The orientation angles alpha and beta</w:t>
      </w:r>
    </w:p>
    <w:p w14:paraId="569CFE41" w14:textId="6366C59C"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hAnsi="Times New Roman" w:cs="Times New Roman"/>
          <w:sz w:val="24"/>
          <w:szCs w:val="24"/>
        </w:rPr>
        <w:t>Input contribution from Canada which was slightly different to BR proposal. Canada stated that they could however accept the BR proposal. The meeting agreed to the proposal of the BR.</w:t>
      </w:r>
    </w:p>
    <w:p w14:paraId="1CC61DBD" w14:textId="77777777" w:rsidR="00650211" w:rsidRPr="00AF237D" w:rsidRDefault="00650211" w:rsidP="00EA5545">
      <w:pPr>
        <w:tabs>
          <w:tab w:val="left" w:pos="567"/>
        </w:tabs>
        <w:rPr>
          <w:rFonts w:ascii="Times New Roman" w:hAnsi="Times New Roman" w:cs="Times New Roman"/>
          <w:b/>
          <w:i/>
          <w:sz w:val="24"/>
          <w:szCs w:val="24"/>
        </w:rPr>
      </w:pPr>
    </w:p>
    <w:p w14:paraId="0C11F228" w14:textId="7F773F58" w:rsidR="00EA5545" w:rsidRPr="00AF237D" w:rsidRDefault="00EA5545" w:rsidP="00EA5545">
      <w:pPr>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Sect. 3.2.1.11: Data item B.4.b.2 - The satellite antenna gain G(θe) as a function of elevation angle (θe) at a fixed point on the Earth</w:t>
      </w:r>
    </w:p>
    <w:p w14:paraId="73315ABD" w14:textId="7AB8BBFE" w:rsidR="00EA5545" w:rsidRPr="00AF237D" w:rsidRDefault="00EA5545" w:rsidP="00666B53">
      <w:pPr>
        <w:tabs>
          <w:tab w:val="left" w:pos="567"/>
        </w:tabs>
        <w:rPr>
          <w:rFonts w:ascii="Times New Roman" w:eastAsia="SimSun" w:hAnsi="Times New Roman" w:cs="Times New Roman"/>
          <w:b/>
          <w:i/>
          <w:sz w:val="24"/>
          <w:szCs w:val="24"/>
        </w:rPr>
      </w:pPr>
      <w:r w:rsidRPr="00AF237D">
        <w:rPr>
          <w:rFonts w:ascii="Times New Roman" w:hAnsi="Times New Roman" w:cs="Times New Roman"/>
          <w:sz w:val="24"/>
          <w:szCs w:val="24"/>
        </w:rPr>
        <w:t>Input contribution from Canada, slightly different to the BR proposal.</w:t>
      </w:r>
      <w:r w:rsidR="00666B53" w:rsidRPr="00AF237D">
        <w:rPr>
          <w:rFonts w:ascii="Times New Roman" w:hAnsi="Times New Roman" w:cs="Times New Roman"/>
          <w:sz w:val="24"/>
          <w:szCs w:val="24"/>
        </w:rPr>
        <w:t xml:space="preserve"> </w:t>
      </w:r>
      <w:r w:rsidR="00666B53" w:rsidRPr="00AF237D">
        <w:rPr>
          <w:rFonts w:ascii="Times New Roman" w:hAnsi="Times New Roman" w:cs="Times New Roman"/>
          <w:sz w:val="24"/>
          <w:szCs w:val="24"/>
        </w:rPr>
        <w:t>This was dealt with by Offline APS4 group discussion. Refer to compiled document for APS4 items on the sharepoint. Approved. This will be presented to WG5C.</w:t>
      </w:r>
    </w:p>
    <w:p w14:paraId="101D6902" w14:textId="77777777" w:rsidR="00650211" w:rsidRPr="00AF237D" w:rsidRDefault="00650211" w:rsidP="00EA5545">
      <w:pPr>
        <w:tabs>
          <w:tab w:val="left" w:pos="567"/>
        </w:tabs>
        <w:rPr>
          <w:rFonts w:ascii="Times New Roman" w:eastAsia="SimSun" w:hAnsi="Times New Roman" w:cs="Times New Roman"/>
          <w:b/>
          <w:i/>
          <w:sz w:val="24"/>
          <w:szCs w:val="24"/>
        </w:rPr>
      </w:pPr>
    </w:p>
    <w:p w14:paraId="0D04ED8B" w14:textId="776F9E6B" w:rsidR="00EA5545" w:rsidRPr="00AF237D" w:rsidRDefault="00EA5545" w:rsidP="00F275DB">
      <w:pPr>
        <w:keepNext/>
        <w:widowControl/>
        <w:tabs>
          <w:tab w:val="left" w:pos="567"/>
        </w:tabs>
        <w:rPr>
          <w:rFonts w:ascii="Times New Roman" w:eastAsia="SimSun" w:hAnsi="Times New Roman" w:cs="Times New Roman"/>
          <w:b/>
          <w:i/>
          <w:sz w:val="24"/>
          <w:szCs w:val="24"/>
        </w:rPr>
      </w:pPr>
      <w:r w:rsidRPr="00AF237D">
        <w:rPr>
          <w:rFonts w:ascii="Times New Roman" w:eastAsia="SimSun" w:hAnsi="Times New Roman" w:cs="Times New Roman"/>
          <w:b/>
          <w:i/>
          <w:sz w:val="24"/>
          <w:szCs w:val="24"/>
        </w:rPr>
        <w:t>Sect. 3.2.1.12: Associated satellite networks</w:t>
      </w:r>
    </w:p>
    <w:p w14:paraId="11DD0864" w14:textId="0D472447" w:rsidR="00650211" w:rsidRPr="00AF237D" w:rsidRDefault="00EA5545" w:rsidP="00587297">
      <w:pPr>
        <w:keepNext/>
        <w:widowControl/>
        <w:tabs>
          <w:tab w:val="left" w:pos="567"/>
        </w:tabs>
        <w:rPr>
          <w:rFonts w:ascii="Times New Roman" w:eastAsia="SimSun" w:hAnsi="Times New Roman" w:cs="Times New Roman"/>
          <w:sz w:val="24"/>
          <w:szCs w:val="24"/>
        </w:rPr>
      </w:pPr>
      <w:r w:rsidRPr="00AF237D">
        <w:rPr>
          <w:rFonts w:ascii="Times New Roman" w:eastAsia="SimSun" w:hAnsi="Times New Roman" w:cs="Times New Roman"/>
          <w:sz w:val="24"/>
          <w:szCs w:val="24"/>
        </w:rPr>
        <w:t xml:space="preserve">Input contribution from Canada. To be dealt </w:t>
      </w:r>
      <w:r w:rsidRPr="00AF237D">
        <w:rPr>
          <w:rFonts w:ascii="Times New Roman" w:hAnsi="Times New Roman" w:cs="Times New Roman"/>
          <w:sz w:val="24"/>
          <w:szCs w:val="24"/>
        </w:rPr>
        <w:t>with by the small offline group dealing with APS4 data elements.</w:t>
      </w:r>
      <w:r w:rsidR="00587297" w:rsidRPr="00AF237D">
        <w:rPr>
          <w:rFonts w:ascii="Times New Roman" w:hAnsi="Times New Roman" w:cs="Times New Roman"/>
          <w:sz w:val="24"/>
          <w:szCs w:val="24"/>
        </w:rPr>
        <w:t xml:space="preserve"> </w:t>
      </w:r>
      <w:r w:rsidR="003A2999" w:rsidRPr="00AF237D">
        <w:rPr>
          <w:rFonts w:ascii="Times New Roman" w:hAnsi="Times New Roman" w:cs="Times New Roman"/>
          <w:sz w:val="24"/>
          <w:szCs w:val="24"/>
        </w:rPr>
        <w:t>Refer to compiled document for APS4 items on the sharepoint. Approved. This will be presented to WG5C.</w:t>
      </w:r>
    </w:p>
    <w:p w14:paraId="3937D63D" w14:textId="77777777" w:rsidR="00A02F91" w:rsidRPr="00AF237D" w:rsidRDefault="00A02F91" w:rsidP="00EA5545">
      <w:pPr>
        <w:tabs>
          <w:tab w:val="left" w:pos="567"/>
        </w:tabs>
        <w:rPr>
          <w:rFonts w:ascii="Times New Roman" w:eastAsia="SimSun" w:hAnsi="Times New Roman" w:cs="Times New Roman"/>
          <w:b/>
          <w:i/>
          <w:sz w:val="24"/>
          <w:szCs w:val="24"/>
        </w:rPr>
      </w:pPr>
    </w:p>
    <w:p w14:paraId="6489F783" w14:textId="53522833"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eastAsia="SimSun" w:hAnsi="Times New Roman" w:cs="Times New Roman"/>
          <w:b/>
          <w:i/>
          <w:sz w:val="24"/>
          <w:szCs w:val="24"/>
        </w:rPr>
        <w:t>Sect. 3.2.2.1: Coordination trigger in the frequency band 17.7 – 17.8 GHz under RR No. 9.11</w:t>
      </w:r>
    </w:p>
    <w:p w14:paraId="1BE93CF3" w14:textId="77777777" w:rsidR="00EA5545" w:rsidRPr="00AF237D" w:rsidRDefault="00EA5545" w:rsidP="00EA5545">
      <w:pPr>
        <w:tabs>
          <w:tab w:val="left" w:pos="567"/>
        </w:tabs>
        <w:rPr>
          <w:rFonts w:ascii="Times New Roman" w:eastAsia="SimSun" w:hAnsi="Times New Roman" w:cs="Times New Roman"/>
          <w:sz w:val="24"/>
          <w:szCs w:val="24"/>
        </w:rPr>
      </w:pPr>
      <w:r w:rsidRPr="00AF237D">
        <w:rPr>
          <w:rFonts w:ascii="Times New Roman" w:eastAsia="SimSun" w:hAnsi="Times New Roman" w:cs="Times New Roman"/>
          <w:sz w:val="24"/>
          <w:szCs w:val="24"/>
        </w:rPr>
        <w:t>Input proposal from Canada.</w:t>
      </w:r>
    </w:p>
    <w:p w14:paraId="1BA35894" w14:textId="5DD40061"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eastAsia="SimSun" w:hAnsi="Times New Roman" w:cs="Times New Roman"/>
          <w:sz w:val="24"/>
          <w:szCs w:val="24"/>
        </w:rPr>
        <w:t>The meeting agreed to the proposal.</w:t>
      </w:r>
    </w:p>
    <w:p w14:paraId="41A11DBA" w14:textId="77777777" w:rsidR="00650211" w:rsidRPr="00AF237D" w:rsidRDefault="00650211" w:rsidP="00EA5545">
      <w:pPr>
        <w:tabs>
          <w:tab w:val="left" w:pos="567"/>
        </w:tabs>
        <w:rPr>
          <w:rFonts w:ascii="Times New Roman" w:eastAsia="SimSun" w:hAnsi="Times New Roman" w:cs="Times New Roman"/>
          <w:b/>
          <w:i/>
          <w:sz w:val="24"/>
          <w:szCs w:val="24"/>
        </w:rPr>
      </w:pPr>
    </w:p>
    <w:p w14:paraId="12A2F762" w14:textId="6797B254"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eastAsia="SimSun" w:hAnsi="Times New Roman" w:cs="Times New Roman"/>
          <w:b/>
          <w:i/>
          <w:sz w:val="24"/>
          <w:szCs w:val="24"/>
        </w:rPr>
        <w:t>Sect. 3.2.3: Appendix 7</w:t>
      </w:r>
    </w:p>
    <w:p w14:paraId="10F91A7C" w14:textId="77777777" w:rsidR="00EA5545" w:rsidRPr="00AF237D" w:rsidRDefault="00EA5545" w:rsidP="00EA5545">
      <w:pPr>
        <w:tabs>
          <w:tab w:val="left" w:pos="567"/>
        </w:tabs>
        <w:rPr>
          <w:rFonts w:ascii="Times New Roman" w:eastAsia="SimSun" w:hAnsi="Times New Roman" w:cs="Times New Roman"/>
          <w:sz w:val="24"/>
          <w:szCs w:val="24"/>
        </w:rPr>
      </w:pPr>
      <w:r w:rsidRPr="00AF237D">
        <w:rPr>
          <w:rFonts w:ascii="Times New Roman" w:eastAsia="SimSun" w:hAnsi="Times New Roman" w:cs="Times New Roman"/>
          <w:sz w:val="24"/>
          <w:szCs w:val="24"/>
        </w:rPr>
        <w:t>Input proposal from Canada which supports the BR proposal.</w:t>
      </w:r>
    </w:p>
    <w:p w14:paraId="1FDE9549" w14:textId="09BC618B" w:rsidR="00EA5545" w:rsidRPr="00AF237D" w:rsidRDefault="00EA5545" w:rsidP="00EA5545">
      <w:pPr>
        <w:tabs>
          <w:tab w:val="left" w:pos="567"/>
        </w:tabs>
        <w:rPr>
          <w:rFonts w:ascii="Times New Roman" w:eastAsia="SimSun" w:hAnsi="Times New Roman" w:cs="Times New Roman"/>
          <w:sz w:val="24"/>
          <w:szCs w:val="24"/>
        </w:rPr>
      </w:pPr>
      <w:r w:rsidRPr="00AF237D">
        <w:rPr>
          <w:rFonts w:ascii="Times New Roman" w:eastAsia="SimSun" w:hAnsi="Times New Roman" w:cs="Times New Roman"/>
          <w:sz w:val="24"/>
          <w:szCs w:val="24"/>
        </w:rPr>
        <w:t>The Meeting agreed to the proposal.</w:t>
      </w:r>
    </w:p>
    <w:p w14:paraId="210D0A68" w14:textId="77777777" w:rsidR="00650211" w:rsidRPr="00AF237D" w:rsidRDefault="00650211" w:rsidP="007D194D">
      <w:pPr>
        <w:tabs>
          <w:tab w:val="left" w:pos="567"/>
        </w:tabs>
        <w:rPr>
          <w:rFonts w:ascii="Times New Roman" w:hAnsi="Times New Roman" w:cs="Times New Roman"/>
          <w:b/>
          <w:i/>
          <w:sz w:val="24"/>
          <w:szCs w:val="24"/>
        </w:rPr>
      </w:pPr>
    </w:p>
    <w:p w14:paraId="352A382D" w14:textId="5CFE40E9" w:rsidR="007D194D" w:rsidRPr="00AF237D" w:rsidRDefault="007D194D" w:rsidP="007D194D">
      <w:pPr>
        <w:tabs>
          <w:tab w:val="left" w:pos="567"/>
        </w:tabs>
        <w:rPr>
          <w:rFonts w:ascii="Times New Roman" w:eastAsia="SimSun" w:hAnsi="Times New Roman" w:cs="Times New Roman"/>
          <w:b/>
          <w:i/>
          <w:sz w:val="24"/>
          <w:szCs w:val="24"/>
        </w:rPr>
      </w:pPr>
      <w:r w:rsidRPr="00AF237D">
        <w:rPr>
          <w:rFonts w:ascii="Times New Roman" w:hAnsi="Times New Roman" w:cs="Times New Roman"/>
          <w:b/>
          <w:i/>
          <w:sz w:val="24"/>
          <w:szCs w:val="24"/>
        </w:rPr>
        <w:t xml:space="preserve">Sect. 3.2.5.1: </w:t>
      </w:r>
      <w:r w:rsidRPr="00AF237D">
        <w:rPr>
          <w:rFonts w:ascii="Times New Roman" w:eastAsia="SimSun" w:hAnsi="Times New Roman" w:cs="Times New Roman"/>
          <w:b/>
          <w:i/>
          <w:sz w:val="24"/>
          <w:szCs w:val="24"/>
        </w:rPr>
        <w:t>§4.1.24 of Article 4 of Appendices 30 and 30A</w:t>
      </w:r>
    </w:p>
    <w:p w14:paraId="2FB9F19D" w14:textId="77777777" w:rsidR="007D194D" w:rsidRPr="00AF237D" w:rsidRDefault="007D194D" w:rsidP="007D194D">
      <w:pPr>
        <w:tabs>
          <w:tab w:val="left" w:pos="567"/>
        </w:tabs>
        <w:rPr>
          <w:rFonts w:ascii="Times New Roman" w:hAnsi="Times New Roman" w:cs="Times New Roman"/>
          <w:iCs/>
          <w:sz w:val="24"/>
          <w:szCs w:val="24"/>
        </w:rPr>
      </w:pPr>
      <w:r w:rsidRPr="00AF237D">
        <w:rPr>
          <w:rFonts w:ascii="Times New Roman" w:hAnsi="Times New Roman" w:cs="Times New Roman"/>
          <w:iCs/>
          <w:sz w:val="24"/>
          <w:szCs w:val="24"/>
        </w:rPr>
        <w:t>Input contribution from CEPT.</w:t>
      </w:r>
    </w:p>
    <w:p w14:paraId="3EA977E6" w14:textId="4ECA7C7A" w:rsidR="007D194D" w:rsidRPr="00AF237D" w:rsidRDefault="007D194D" w:rsidP="007D194D">
      <w:pPr>
        <w:tabs>
          <w:tab w:val="left" w:pos="567"/>
        </w:tabs>
        <w:rPr>
          <w:rFonts w:ascii="Times New Roman" w:eastAsia="SimSun" w:hAnsi="Times New Roman" w:cs="Times New Roman"/>
          <w:sz w:val="24"/>
          <w:szCs w:val="24"/>
        </w:rPr>
      </w:pPr>
      <w:r w:rsidRPr="00AF237D">
        <w:rPr>
          <w:rFonts w:ascii="Times New Roman" w:hAnsi="Times New Roman" w:cs="Times New Roman"/>
          <w:iCs/>
          <w:sz w:val="24"/>
          <w:szCs w:val="24"/>
        </w:rPr>
        <w:t>Significant discussion, however no agreement. Result is NOC. This information will be presented to WG5C</w:t>
      </w:r>
      <w:r w:rsidR="00DF540D" w:rsidRPr="00AF237D">
        <w:rPr>
          <w:rFonts w:ascii="Times New Roman" w:hAnsi="Times New Roman" w:cs="Times New Roman"/>
          <w:iCs/>
          <w:sz w:val="24"/>
          <w:szCs w:val="24"/>
        </w:rPr>
        <w:t>.</w:t>
      </w:r>
    </w:p>
    <w:p w14:paraId="18A3A2BB" w14:textId="58A69CB3" w:rsidR="007D194D" w:rsidRPr="00AF237D" w:rsidRDefault="007D194D" w:rsidP="00EA5545">
      <w:pPr>
        <w:tabs>
          <w:tab w:val="left" w:pos="567"/>
        </w:tabs>
        <w:rPr>
          <w:rFonts w:ascii="Times New Roman" w:eastAsia="SimSun" w:hAnsi="Times New Roman" w:cs="Times New Roman"/>
          <w:sz w:val="24"/>
          <w:szCs w:val="24"/>
        </w:rPr>
      </w:pPr>
    </w:p>
    <w:p w14:paraId="0AD664C9" w14:textId="285B624E" w:rsidR="007D194D" w:rsidRPr="00AF237D" w:rsidRDefault="00C26713" w:rsidP="00EA5545">
      <w:pPr>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Sect. 3.2.5.3: Update of Table 2 of Article 11 of Appendix 30 of the Radio Regulations</w:t>
      </w:r>
    </w:p>
    <w:p w14:paraId="3C5572F6" w14:textId="7BDDE216" w:rsidR="00C26713" w:rsidRPr="00AF237D" w:rsidRDefault="00A344CC" w:rsidP="00EA5545">
      <w:pPr>
        <w:tabs>
          <w:tab w:val="left" w:pos="567"/>
        </w:tabs>
        <w:rPr>
          <w:rFonts w:ascii="Times New Roman" w:eastAsia="SimSun" w:hAnsi="Times New Roman" w:cs="Times New Roman"/>
          <w:sz w:val="24"/>
          <w:szCs w:val="24"/>
        </w:rPr>
      </w:pPr>
      <w:r w:rsidRPr="00AF237D">
        <w:rPr>
          <w:rFonts w:ascii="Times New Roman" w:eastAsia="SimSun" w:hAnsi="Times New Roman" w:cs="Times New Roman"/>
          <w:sz w:val="24"/>
          <w:szCs w:val="24"/>
        </w:rPr>
        <w:t>From the Director’s Report:</w:t>
      </w:r>
    </w:p>
    <w:p w14:paraId="0A374FCC" w14:textId="4DAD3512" w:rsidR="00A344CC" w:rsidRPr="00AF237D" w:rsidRDefault="00A344CC" w:rsidP="00A344CC">
      <w:pPr>
        <w:tabs>
          <w:tab w:val="left" w:pos="567"/>
        </w:tabs>
        <w:ind w:left="567"/>
        <w:rPr>
          <w:rFonts w:ascii="Times New Roman" w:eastAsia="SimSun" w:hAnsi="Times New Roman" w:cs="Times New Roman"/>
          <w:i/>
          <w:sz w:val="24"/>
          <w:szCs w:val="24"/>
        </w:rPr>
      </w:pPr>
      <w:r w:rsidRPr="00AF237D">
        <w:rPr>
          <w:rFonts w:ascii="Times New Roman" w:hAnsi="Times New Roman" w:cs="Times New Roman"/>
          <w:i/>
          <w:sz w:val="24"/>
          <w:szCs w:val="24"/>
        </w:rPr>
        <w:t xml:space="preserve">“The Bureau received a communication from the Administration of the Russian Federation confirming that coordination between the RUS-4 Plan beam and the AM-SAT A4 network of the Administration of the United Kingdom of Great Britain and Northern Ireland was completed. The Administration of Russian Federation requested to update Table 2 to reflect </w:t>
      </w:r>
      <w:r w:rsidRPr="00AF237D">
        <w:rPr>
          <w:rFonts w:ascii="Times New Roman" w:hAnsi="Times New Roman" w:cs="Times New Roman"/>
          <w:i/>
          <w:sz w:val="24"/>
          <w:szCs w:val="24"/>
        </w:rPr>
        <w:lastRenderedPageBreak/>
        <w:t>the coordination status as indicated below.”</w:t>
      </w:r>
    </w:p>
    <w:p w14:paraId="5C4A458F" w14:textId="183747FC" w:rsidR="00C26713" w:rsidRPr="00AF237D" w:rsidRDefault="00B12034" w:rsidP="00EA5545">
      <w:pPr>
        <w:tabs>
          <w:tab w:val="left" w:pos="567"/>
        </w:tabs>
        <w:rPr>
          <w:rFonts w:ascii="Times New Roman" w:eastAsia="SimSun" w:hAnsi="Times New Roman" w:cs="Times New Roman"/>
          <w:sz w:val="24"/>
          <w:szCs w:val="24"/>
        </w:rPr>
      </w:pPr>
      <w:r w:rsidRPr="00AF237D">
        <w:rPr>
          <w:rFonts w:ascii="Times New Roman" w:eastAsia="SimSun" w:hAnsi="Times New Roman" w:cs="Times New Roman"/>
          <w:sz w:val="24"/>
          <w:szCs w:val="24"/>
        </w:rPr>
        <w:t>The meeting agreed to the proposal to update Table 2 to reflect the coordination status under Article 11 of Appendix 30 as described in the Director’s Report. This text will be presented to WG5C.</w:t>
      </w:r>
    </w:p>
    <w:p w14:paraId="3919FDCB" w14:textId="77777777" w:rsidR="007D194D" w:rsidRPr="00AF237D" w:rsidRDefault="007D194D" w:rsidP="00EA5545">
      <w:pPr>
        <w:tabs>
          <w:tab w:val="left" w:pos="567"/>
        </w:tabs>
        <w:rPr>
          <w:rFonts w:ascii="Times New Roman" w:eastAsia="SimSun" w:hAnsi="Times New Roman" w:cs="Times New Roman"/>
          <w:b/>
          <w:i/>
          <w:sz w:val="24"/>
          <w:szCs w:val="24"/>
        </w:rPr>
      </w:pPr>
    </w:p>
    <w:p w14:paraId="0427DB66" w14:textId="77777777"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eastAsia="SimSun" w:hAnsi="Times New Roman" w:cs="Times New Roman"/>
          <w:b/>
          <w:i/>
          <w:sz w:val="24"/>
          <w:szCs w:val="24"/>
        </w:rPr>
        <w:t>Sect. 3.2.6.5: Amendment of Appendix 1 to Annex 4 of Appendix 30B</w:t>
      </w:r>
    </w:p>
    <w:p w14:paraId="0818876A" w14:textId="77777777" w:rsidR="00EA5545" w:rsidRPr="00AF237D" w:rsidRDefault="00EA5545" w:rsidP="00EA5545">
      <w:pPr>
        <w:tabs>
          <w:tab w:val="left" w:pos="567"/>
        </w:tabs>
        <w:rPr>
          <w:rFonts w:ascii="Times New Roman" w:eastAsia="SimSun" w:hAnsi="Times New Roman" w:cs="Times New Roman"/>
          <w:sz w:val="24"/>
          <w:szCs w:val="24"/>
        </w:rPr>
      </w:pPr>
      <w:r w:rsidRPr="00AF237D">
        <w:rPr>
          <w:rFonts w:ascii="Times New Roman" w:eastAsia="SimSun" w:hAnsi="Times New Roman" w:cs="Times New Roman"/>
          <w:sz w:val="24"/>
          <w:szCs w:val="24"/>
        </w:rPr>
        <w:t>Input proposal from Canada.</w:t>
      </w:r>
    </w:p>
    <w:p w14:paraId="50BFB826" w14:textId="300F9931"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eastAsia="SimSun" w:hAnsi="Times New Roman" w:cs="Times New Roman"/>
          <w:sz w:val="24"/>
          <w:szCs w:val="24"/>
        </w:rPr>
        <w:t>The meeting agreed to the proposal.</w:t>
      </w:r>
    </w:p>
    <w:p w14:paraId="56542B52" w14:textId="77777777" w:rsidR="00F275DB" w:rsidRPr="00AF237D" w:rsidRDefault="00F275DB" w:rsidP="00EA5545">
      <w:pPr>
        <w:tabs>
          <w:tab w:val="left" w:pos="567"/>
        </w:tabs>
        <w:rPr>
          <w:rFonts w:ascii="Times New Roman" w:eastAsia="SimSun" w:hAnsi="Times New Roman" w:cs="Times New Roman"/>
          <w:b/>
          <w:i/>
          <w:sz w:val="24"/>
          <w:szCs w:val="24"/>
        </w:rPr>
      </w:pPr>
    </w:p>
    <w:p w14:paraId="037AF52B" w14:textId="4348AE51"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eastAsia="SimSun" w:hAnsi="Times New Roman" w:cs="Times New Roman"/>
          <w:b/>
          <w:i/>
          <w:sz w:val="24"/>
          <w:szCs w:val="24"/>
        </w:rPr>
        <w:t>Sect. 3.3.2: Resolution 32 (WRC-19)</w:t>
      </w:r>
    </w:p>
    <w:p w14:paraId="716D26EB" w14:textId="3BB73406" w:rsidR="00EA5545" w:rsidRPr="00AF237D" w:rsidRDefault="00EA5545" w:rsidP="00EA5545">
      <w:pPr>
        <w:tabs>
          <w:tab w:val="left" w:pos="567"/>
        </w:tabs>
        <w:rPr>
          <w:rFonts w:ascii="Times New Roman" w:eastAsia="SimSun" w:hAnsi="Times New Roman" w:cs="Times New Roman"/>
          <w:sz w:val="24"/>
          <w:szCs w:val="24"/>
        </w:rPr>
      </w:pPr>
      <w:r w:rsidRPr="00AF237D">
        <w:rPr>
          <w:rFonts w:ascii="Times New Roman" w:eastAsia="SimSun" w:hAnsi="Times New Roman" w:cs="Times New Roman"/>
          <w:sz w:val="24"/>
          <w:szCs w:val="24"/>
        </w:rPr>
        <w:t>Input proposal from Canada. Significant discussion.</w:t>
      </w:r>
    </w:p>
    <w:p w14:paraId="7E53982D" w14:textId="04912921" w:rsidR="00CB1DE4" w:rsidRPr="00AF237D" w:rsidRDefault="00CB1DE4" w:rsidP="00EA5545">
      <w:pPr>
        <w:tabs>
          <w:tab w:val="left" w:pos="567"/>
        </w:tabs>
        <w:rPr>
          <w:rFonts w:ascii="Times New Roman" w:eastAsia="SimSun" w:hAnsi="Times New Roman" w:cs="Times New Roman"/>
          <w:b/>
          <w:i/>
          <w:sz w:val="24"/>
          <w:szCs w:val="24"/>
        </w:rPr>
      </w:pPr>
      <w:r w:rsidRPr="00AF237D">
        <w:rPr>
          <w:rFonts w:ascii="Times New Roman" w:eastAsia="SimSun" w:hAnsi="Times New Roman" w:cs="Times New Roman"/>
          <w:sz w:val="24"/>
          <w:szCs w:val="24"/>
        </w:rPr>
        <w:t>Modified text included in DT/89 and presented to WG5C.</w:t>
      </w:r>
      <w:r w:rsidR="00281A85" w:rsidRPr="00AF237D">
        <w:rPr>
          <w:rFonts w:ascii="Times New Roman" w:eastAsia="SimSun" w:hAnsi="Times New Roman" w:cs="Times New Roman"/>
          <w:sz w:val="24"/>
          <w:szCs w:val="24"/>
        </w:rPr>
        <w:t xml:space="preserve"> This will now be presented to COM5.</w:t>
      </w:r>
    </w:p>
    <w:p w14:paraId="325E28DB" w14:textId="7500D34D" w:rsidR="00F275DB" w:rsidRPr="00AF237D" w:rsidRDefault="00F275DB" w:rsidP="00EA5545">
      <w:pPr>
        <w:tabs>
          <w:tab w:val="left" w:pos="567"/>
        </w:tabs>
        <w:rPr>
          <w:rFonts w:ascii="Times New Roman" w:eastAsia="SimSun" w:hAnsi="Times New Roman" w:cs="Times New Roman"/>
          <w:b/>
          <w:i/>
          <w:sz w:val="24"/>
          <w:szCs w:val="24"/>
        </w:rPr>
      </w:pPr>
    </w:p>
    <w:p w14:paraId="5166EAB1" w14:textId="21559E1D"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eastAsia="SimSun" w:hAnsi="Times New Roman" w:cs="Times New Roman"/>
          <w:b/>
          <w:i/>
          <w:sz w:val="24"/>
          <w:szCs w:val="24"/>
        </w:rPr>
        <w:t>Sect. 3.3.3: Resolution 35 (WRC-19)</w:t>
      </w:r>
      <w:r w:rsidR="00AF6D70" w:rsidRPr="00AF237D">
        <w:rPr>
          <w:rFonts w:ascii="Times New Roman" w:eastAsia="SimSun" w:hAnsi="Times New Roman" w:cs="Times New Roman"/>
          <w:b/>
          <w:i/>
          <w:sz w:val="24"/>
          <w:szCs w:val="24"/>
        </w:rPr>
        <w:t xml:space="preserve">, </w:t>
      </w:r>
      <w:bookmarkStart w:id="6" w:name="_Toc35789256"/>
      <w:bookmarkStart w:id="7" w:name="_Toc35856953"/>
      <w:bookmarkStart w:id="8" w:name="_Toc35877587"/>
      <w:bookmarkStart w:id="9" w:name="_Toc35963530"/>
      <w:bookmarkStart w:id="10" w:name="_Toc39649326"/>
      <w:r w:rsidR="00AF6D70" w:rsidRPr="00AF237D">
        <w:rPr>
          <w:rFonts w:ascii="Times New Roman" w:eastAsia="SimSun" w:hAnsi="Times New Roman" w:cs="Times New Roman"/>
          <w:b/>
          <w:i/>
          <w:sz w:val="24"/>
          <w:szCs w:val="24"/>
        </w:rPr>
        <w:t>A milestone-based approach for the implementation of frequency assignments to space stations in a non-geostationary-satellite system in specific frequency bands and services</w:t>
      </w:r>
      <w:bookmarkEnd w:id="6"/>
      <w:bookmarkEnd w:id="7"/>
      <w:bookmarkEnd w:id="8"/>
      <w:bookmarkEnd w:id="9"/>
      <w:bookmarkEnd w:id="10"/>
    </w:p>
    <w:p w14:paraId="376E51F2" w14:textId="3C2C94F4" w:rsidR="00F30217" w:rsidRPr="00AF237D" w:rsidRDefault="00F30217" w:rsidP="007A1FF9">
      <w:pPr>
        <w:tabs>
          <w:tab w:val="left" w:pos="567"/>
        </w:tabs>
        <w:ind w:left="567"/>
        <w:rPr>
          <w:rFonts w:ascii="Times New Roman" w:eastAsia="SimSun" w:hAnsi="Times New Roman" w:cs="Times New Roman"/>
          <w:sz w:val="24"/>
          <w:szCs w:val="24"/>
        </w:rPr>
      </w:pPr>
      <w:r w:rsidRPr="00AF237D">
        <w:rPr>
          <w:rFonts w:ascii="Times New Roman" w:eastAsia="SimSun" w:hAnsi="Times New Roman" w:cs="Times New Roman"/>
          <w:sz w:val="24"/>
          <w:szCs w:val="24"/>
        </w:rPr>
        <w:t>Specific changes were made to WG5C and will be presented to WG5C</w:t>
      </w:r>
    </w:p>
    <w:p w14:paraId="74466223" w14:textId="02F93FEB" w:rsidR="00EA5545" w:rsidRPr="00AF237D" w:rsidRDefault="00EA5545" w:rsidP="007A1FF9">
      <w:pPr>
        <w:tabs>
          <w:tab w:val="left" w:pos="567"/>
        </w:tabs>
        <w:ind w:left="567"/>
        <w:rPr>
          <w:rFonts w:ascii="Times New Roman" w:eastAsia="SimSun" w:hAnsi="Times New Roman" w:cs="Times New Roman"/>
          <w:b/>
          <w:i/>
          <w:sz w:val="24"/>
          <w:szCs w:val="24"/>
        </w:rPr>
      </w:pPr>
      <w:r w:rsidRPr="00AF237D">
        <w:rPr>
          <w:rFonts w:ascii="Times New Roman" w:eastAsia="SimSun" w:hAnsi="Times New Roman" w:cs="Times New Roman"/>
          <w:b/>
          <w:i/>
          <w:sz w:val="24"/>
          <w:szCs w:val="24"/>
        </w:rPr>
        <w:t>Sect. 3.3.3.1: Addition to the Table contained in resolves 1</w:t>
      </w:r>
    </w:p>
    <w:p w14:paraId="4B2FD0C0" w14:textId="7CAC80DF" w:rsidR="00EA5545" w:rsidRPr="00AF237D" w:rsidRDefault="00EA5545" w:rsidP="007A1FF9">
      <w:pPr>
        <w:tabs>
          <w:tab w:val="left" w:pos="567"/>
        </w:tabs>
        <w:ind w:left="567"/>
        <w:rPr>
          <w:rFonts w:ascii="Times New Roman" w:eastAsia="SimSun" w:hAnsi="Times New Roman" w:cs="Times New Roman"/>
          <w:sz w:val="24"/>
          <w:szCs w:val="24"/>
        </w:rPr>
      </w:pPr>
      <w:r w:rsidRPr="00AF237D">
        <w:rPr>
          <w:rFonts w:ascii="Times New Roman" w:eastAsia="SimSun" w:hAnsi="Times New Roman" w:cs="Times New Roman"/>
          <w:sz w:val="24"/>
          <w:szCs w:val="24"/>
        </w:rPr>
        <w:t>Input contributions from China and Canada/US multicountry input both concurring on 2nd option. The meeting agreed.</w:t>
      </w:r>
    </w:p>
    <w:p w14:paraId="04682F4B" w14:textId="77777777" w:rsidR="00EA5545" w:rsidRPr="00AF237D" w:rsidRDefault="00EA5545" w:rsidP="007A1FF9">
      <w:pPr>
        <w:tabs>
          <w:tab w:val="left" w:pos="567"/>
        </w:tabs>
        <w:ind w:left="567"/>
        <w:rPr>
          <w:rFonts w:ascii="Times New Roman" w:eastAsia="SimSun" w:hAnsi="Times New Roman" w:cs="Times New Roman"/>
          <w:b/>
          <w:i/>
          <w:sz w:val="24"/>
          <w:szCs w:val="24"/>
        </w:rPr>
      </w:pPr>
      <w:r w:rsidRPr="00AF237D">
        <w:rPr>
          <w:rFonts w:ascii="Times New Roman" w:eastAsia="SimSun" w:hAnsi="Times New Roman" w:cs="Times New Roman"/>
          <w:b/>
          <w:i/>
          <w:sz w:val="24"/>
          <w:szCs w:val="24"/>
        </w:rPr>
        <w:t>Sect. 3.3.3.2: Modification of notified characteristics in accordance with resolves 11</w:t>
      </w:r>
    </w:p>
    <w:p w14:paraId="2BEB060C" w14:textId="2F6019D2" w:rsidR="00EA5545" w:rsidRPr="00AF237D" w:rsidRDefault="00EA5545" w:rsidP="007A1FF9">
      <w:pPr>
        <w:tabs>
          <w:tab w:val="left" w:pos="567"/>
        </w:tabs>
        <w:ind w:left="567"/>
        <w:rPr>
          <w:rFonts w:ascii="Times New Roman" w:eastAsia="SimSun" w:hAnsi="Times New Roman" w:cs="Times New Roman"/>
          <w:sz w:val="24"/>
          <w:szCs w:val="24"/>
        </w:rPr>
      </w:pPr>
      <w:r w:rsidRPr="00AF237D">
        <w:rPr>
          <w:rFonts w:ascii="Times New Roman" w:eastAsia="SimSun" w:hAnsi="Times New Roman" w:cs="Times New Roman"/>
          <w:sz w:val="24"/>
          <w:szCs w:val="24"/>
        </w:rPr>
        <w:t>Input contributions from China supporting BR proposal and Canada/US multicountry input also supporting the BR proposal but suggestion inclusion in the Rules of Procedure. Meeting agreed to the proposal with a view to inclusion in the Rules of Procedure.</w:t>
      </w:r>
    </w:p>
    <w:p w14:paraId="14CB4E68" w14:textId="0E864F27" w:rsidR="00F30217" w:rsidRPr="00AF237D" w:rsidRDefault="00F30217" w:rsidP="007A1FF9">
      <w:pPr>
        <w:tabs>
          <w:tab w:val="left" w:pos="567"/>
        </w:tabs>
        <w:ind w:left="567"/>
        <w:rPr>
          <w:rFonts w:ascii="Times New Roman" w:eastAsia="SimSun" w:hAnsi="Times New Roman" w:cs="Times New Roman"/>
          <w:sz w:val="24"/>
          <w:szCs w:val="24"/>
        </w:rPr>
      </w:pPr>
      <w:r w:rsidRPr="00AF237D">
        <w:rPr>
          <w:rFonts w:ascii="Times New Roman" w:eastAsia="SimSun" w:hAnsi="Times New Roman" w:cs="Times New Roman"/>
          <w:sz w:val="24"/>
          <w:szCs w:val="24"/>
        </w:rPr>
        <w:t>See agreed text from SWG5C2, included below:</w:t>
      </w:r>
    </w:p>
    <w:p w14:paraId="5197556C" w14:textId="0BB5249C" w:rsidR="00F30217" w:rsidRPr="00AF237D" w:rsidRDefault="00F30217" w:rsidP="00F30217">
      <w:pPr>
        <w:ind w:left="800"/>
        <w:rPr>
          <w:rFonts w:ascii="Times New Roman" w:hAnsi="Times New Roman" w:cs="Times New Roman"/>
          <w:i/>
          <w:sz w:val="24"/>
          <w:szCs w:val="24"/>
        </w:rPr>
      </w:pPr>
      <w:r w:rsidRPr="00AF237D">
        <w:rPr>
          <w:rFonts w:ascii="Times New Roman" w:hAnsi="Times New Roman" w:cs="Times New Roman"/>
          <w:i/>
          <w:sz w:val="24"/>
          <w:szCs w:val="24"/>
        </w:rPr>
        <w:t>“</w:t>
      </w:r>
      <w:r w:rsidRPr="00AF237D">
        <w:rPr>
          <w:rFonts w:ascii="Times New Roman" w:hAnsi="Times New Roman" w:cs="Times New Roman"/>
          <w:i/>
          <w:sz w:val="24"/>
          <w:szCs w:val="24"/>
        </w:rPr>
        <w:t xml:space="preserve">As regards sub-section 3.3.3.2 and </w:t>
      </w:r>
      <w:r w:rsidRPr="00AF237D">
        <w:rPr>
          <w:rFonts w:ascii="Times New Roman" w:hAnsi="Times New Roman" w:cs="Times New Roman"/>
          <w:i/>
          <w:iCs/>
          <w:sz w:val="24"/>
          <w:szCs w:val="24"/>
        </w:rPr>
        <w:t xml:space="preserve">resolves </w:t>
      </w:r>
      <w:r w:rsidRPr="00AF237D">
        <w:rPr>
          <w:rFonts w:ascii="Times New Roman" w:hAnsi="Times New Roman" w:cs="Times New Roman"/>
          <w:i/>
          <w:sz w:val="24"/>
          <w:szCs w:val="24"/>
        </w:rPr>
        <w:t xml:space="preserve">11 of Resolution </w:t>
      </w:r>
      <w:r w:rsidRPr="00AF237D">
        <w:rPr>
          <w:rFonts w:ascii="Times New Roman" w:hAnsi="Times New Roman" w:cs="Times New Roman"/>
          <w:b/>
          <w:bCs/>
          <w:i/>
          <w:sz w:val="24"/>
          <w:szCs w:val="24"/>
        </w:rPr>
        <w:t>35 (WRC-19)</w:t>
      </w:r>
      <w:r w:rsidRPr="00AF237D">
        <w:rPr>
          <w:rFonts w:ascii="Times New Roman" w:hAnsi="Times New Roman" w:cs="Times New Roman"/>
          <w:i/>
          <w:sz w:val="24"/>
          <w:szCs w:val="24"/>
        </w:rPr>
        <w:t xml:space="preserve">, SWG 5C2 agreed that WRC-23 should instruct the Bureau to reflect the aspect of implementation of </w:t>
      </w:r>
      <w:r w:rsidRPr="00AF237D">
        <w:rPr>
          <w:rFonts w:ascii="Times New Roman" w:hAnsi="Times New Roman" w:cs="Times New Roman"/>
          <w:i/>
          <w:iCs/>
          <w:sz w:val="24"/>
          <w:szCs w:val="24"/>
        </w:rPr>
        <w:t xml:space="preserve">resolves </w:t>
      </w:r>
      <w:r w:rsidRPr="00AF237D">
        <w:rPr>
          <w:rFonts w:ascii="Times New Roman" w:hAnsi="Times New Roman" w:cs="Times New Roman"/>
          <w:i/>
          <w:sz w:val="24"/>
          <w:szCs w:val="24"/>
        </w:rPr>
        <w:t xml:space="preserve">11 of Resolution </w:t>
      </w:r>
      <w:r w:rsidRPr="00AF237D">
        <w:rPr>
          <w:rFonts w:ascii="Times New Roman" w:hAnsi="Times New Roman" w:cs="Times New Roman"/>
          <w:b/>
          <w:bCs/>
          <w:i/>
          <w:sz w:val="24"/>
          <w:szCs w:val="24"/>
        </w:rPr>
        <w:t>35 (WRC-19)</w:t>
      </w:r>
      <w:r w:rsidRPr="00AF237D">
        <w:rPr>
          <w:rFonts w:ascii="Times New Roman" w:hAnsi="Times New Roman" w:cs="Times New Roman"/>
          <w:i/>
          <w:sz w:val="24"/>
          <w:szCs w:val="24"/>
        </w:rPr>
        <w:t xml:space="preserve"> described in this section of the Report in a Rule of Procedure with a view to include this issue in the Director’s Report to WRC-27.</w:t>
      </w:r>
      <w:r w:rsidRPr="00AF237D">
        <w:rPr>
          <w:rFonts w:ascii="Times New Roman" w:hAnsi="Times New Roman" w:cs="Times New Roman"/>
          <w:i/>
          <w:sz w:val="24"/>
          <w:szCs w:val="24"/>
        </w:rPr>
        <w:t>”</w:t>
      </w:r>
    </w:p>
    <w:p w14:paraId="7253BDDE" w14:textId="77777777" w:rsidR="00EA5545" w:rsidRPr="00AF237D" w:rsidRDefault="00EA5545" w:rsidP="007A1FF9">
      <w:pPr>
        <w:tabs>
          <w:tab w:val="left" w:pos="567"/>
        </w:tabs>
        <w:ind w:left="567"/>
        <w:rPr>
          <w:rFonts w:ascii="Times New Roman" w:eastAsia="SimSun" w:hAnsi="Times New Roman" w:cs="Times New Roman"/>
          <w:b/>
          <w:i/>
          <w:sz w:val="24"/>
          <w:szCs w:val="24"/>
        </w:rPr>
      </w:pPr>
      <w:r w:rsidRPr="00AF237D">
        <w:rPr>
          <w:rFonts w:ascii="Times New Roman" w:eastAsia="SimSun" w:hAnsi="Times New Roman" w:cs="Times New Roman"/>
          <w:b/>
          <w:i/>
          <w:sz w:val="24"/>
          <w:szCs w:val="24"/>
        </w:rPr>
        <w:t>Sect. 3.3.3.3: Addition to the Table contained in resolves 1</w:t>
      </w:r>
    </w:p>
    <w:p w14:paraId="11A7E0BE" w14:textId="77777777" w:rsidR="00EA5545" w:rsidRPr="00AF237D" w:rsidRDefault="00EA5545" w:rsidP="007A1FF9">
      <w:pPr>
        <w:tabs>
          <w:tab w:val="left" w:pos="567"/>
        </w:tabs>
        <w:ind w:left="567"/>
        <w:rPr>
          <w:rFonts w:ascii="Times New Roman" w:eastAsia="SimSun" w:hAnsi="Times New Roman" w:cs="Times New Roman"/>
          <w:sz w:val="24"/>
          <w:szCs w:val="24"/>
        </w:rPr>
      </w:pPr>
      <w:r w:rsidRPr="00AF237D">
        <w:rPr>
          <w:rFonts w:ascii="Times New Roman" w:eastAsia="SimSun" w:hAnsi="Times New Roman" w:cs="Times New Roman"/>
          <w:sz w:val="24"/>
          <w:szCs w:val="24"/>
        </w:rPr>
        <w:t>Input contributions from Canada/US multicountry input and China. Issue raised as to whether Right Ascension of the Ascending Node (RAAN) will continue as an Appendix 4 basis.</w:t>
      </w:r>
    </w:p>
    <w:p w14:paraId="2E9CD8CD" w14:textId="77777777" w:rsidR="00F30217" w:rsidRPr="00AF237D" w:rsidRDefault="00F30217" w:rsidP="00F30217">
      <w:pPr>
        <w:tabs>
          <w:tab w:val="left" w:pos="567"/>
        </w:tabs>
        <w:ind w:left="567"/>
        <w:rPr>
          <w:rFonts w:ascii="Times New Roman" w:eastAsia="SimSun" w:hAnsi="Times New Roman" w:cs="Times New Roman"/>
          <w:sz w:val="24"/>
          <w:szCs w:val="24"/>
        </w:rPr>
      </w:pPr>
      <w:r w:rsidRPr="00AF237D">
        <w:rPr>
          <w:rFonts w:ascii="Times New Roman" w:eastAsia="SimSun" w:hAnsi="Times New Roman" w:cs="Times New Roman"/>
          <w:sz w:val="24"/>
          <w:szCs w:val="24"/>
        </w:rPr>
        <w:t>See agreed text from SWG5C2, included below:</w:t>
      </w:r>
    </w:p>
    <w:p w14:paraId="11901CA5" w14:textId="5811424C" w:rsidR="00F30217" w:rsidRPr="00AF237D" w:rsidRDefault="00F30217" w:rsidP="00F30217">
      <w:pPr>
        <w:ind w:left="800"/>
        <w:rPr>
          <w:rFonts w:ascii="Times New Roman" w:hAnsi="Times New Roman" w:cs="Times New Roman"/>
          <w:i/>
          <w:sz w:val="24"/>
          <w:szCs w:val="24"/>
        </w:rPr>
      </w:pPr>
      <w:r w:rsidRPr="00AF237D">
        <w:rPr>
          <w:rFonts w:ascii="Times New Roman" w:hAnsi="Times New Roman" w:cs="Times New Roman"/>
          <w:i/>
          <w:sz w:val="24"/>
          <w:szCs w:val="24"/>
        </w:rPr>
        <w:t>“</w:t>
      </w:r>
      <w:r w:rsidRPr="00AF237D">
        <w:rPr>
          <w:rFonts w:ascii="Times New Roman" w:hAnsi="Times New Roman" w:cs="Times New Roman"/>
          <w:i/>
          <w:sz w:val="24"/>
          <w:szCs w:val="24"/>
        </w:rPr>
        <w:t xml:space="preserve">As regards sub-section 3.3.3.3, </w:t>
      </w:r>
      <w:r w:rsidRPr="00AF237D">
        <w:rPr>
          <w:rFonts w:ascii="Times New Roman" w:hAnsi="Times New Roman" w:cs="Times New Roman"/>
          <w:i/>
          <w:sz w:val="24"/>
          <w:szCs w:val="24"/>
          <w:lang w:eastAsia="ja-JP"/>
        </w:rPr>
        <w:t xml:space="preserve">concerning changes to orbital parameters in accordance with </w:t>
      </w:r>
      <w:r w:rsidRPr="00AF237D">
        <w:rPr>
          <w:rFonts w:ascii="Times New Roman" w:hAnsi="Times New Roman" w:cs="Times New Roman"/>
          <w:i/>
          <w:iCs/>
          <w:sz w:val="24"/>
          <w:szCs w:val="24"/>
          <w:lang w:eastAsia="ja-JP"/>
        </w:rPr>
        <w:t>resolves</w:t>
      </w:r>
      <w:r w:rsidRPr="00AF237D">
        <w:rPr>
          <w:rFonts w:ascii="Times New Roman" w:hAnsi="Times New Roman" w:cs="Times New Roman"/>
          <w:i/>
          <w:sz w:val="24"/>
          <w:szCs w:val="24"/>
          <w:lang w:eastAsia="ja-JP"/>
        </w:rPr>
        <w:t xml:space="preserve"> 14, SWG 5C2 decided that further study of the issues rais</w:t>
      </w:r>
      <w:r w:rsidRPr="00AF237D">
        <w:rPr>
          <w:rFonts w:ascii="Times New Roman" w:hAnsi="Times New Roman" w:cs="Times New Roman"/>
          <w:i/>
          <w:sz w:val="24"/>
          <w:szCs w:val="24"/>
          <w:lang w:eastAsia="ja-JP"/>
        </w:rPr>
        <w:lastRenderedPageBreak/>
        <w:t>ed are needed before the clarify cation requested in the Report can be provided.</w:t>
      </w:r>
      <w:r w:rsidRPr="00AF237D">
        <w:rPr>
          <w:rFonts w:ascii="Times New Roman" w:hAnsi="Times New Roman" w:cs="Times New Roman"/>
          <w:i/>
          <w:sz w:val="24"/>
          <w:szCs w:val="24"/>
          <w:lang w:eastAsia="ja-JP"/>
        </w:rPr>
        <w:t>”</w:t>
      </w:r>
    </w:p>
    <w:p w14:paraId="02CBDC2D" w14:textId="77777777" w:rsidR="00EA5545" w:rsidRPr="00AF237D" w:rsidRDefault="00EA5545" w:rsidP="007A1FF9">
      <w:pPr>
        <w:keepNext/>
        <w:widowControl/>
        <w:tabs>
          <w:tab w:val="left" w:pos="567"/>
        </w:tabs>
        <w:ind w:left="567"/>
        <w:rPr>
          <w:rFonts w:ascii="Times New Roman" w:eastAsia="SimSun" w:hAnsi="Times New Roman" w:cs="Times New Roman"/>
          <w:b/>
          <w:i/>
          <w:sz w:val="24"/>
          <w:szCs w:val="24"/>
        </w:rPr>
      </w:pPr>
      <w:r w:rsidRPr="00AF237D">
        <w:rPr>
          <w:rFonts w:ascii="Times New Roman" w:eastAsia="SimSun" w:hAnsi="Times New Roman" w:cs="Times New Roman"/>
          <w:b/>
          <w:i/>
          <w:sz w:val="24"/>
          <w:szCs w:val="24"/>
        </w:rPr>
        <w:t>Sect. 3.3.3.4: Addition to the Table contained in resolves 1</w:t>
      </w:r>
    </w:p>
    <w:p w14:paraId="6BD9432E" w14:textId="622FA43B" w:rsidR="006C5538" w:rsidRPr="00AF237D" w:rsidRDefault="00EA5545" w:rsidP="007A1FF9">
      <w:pPr>
        <w:ind w:left="567"/>
        <w:rPr>
          <w:rFonts w:ascii="Times New Roman" w:eastAsia="SimSun" w:hAnsi="Times New Roman" w:cs="Times New Roman"/>
          <w:sz w:val="24"/>
          <w:szCs w:val="24"/>
        </w:rPr>
      </w:pPr>
      <w:r w:rsidRPr="00AF237D">
        <w:rPr>
          <w:rFonts w:ascii="Times New Roman" w:eastAsia="SimSun" w:hAnsi="Times New Roman" w:cs="Times New Roman"/>
          <w:sz w:val="24"/>
          <w:szCs w:val="24"/>
        </w:rPr>
        <w:t xml:space="preserve">Input contributions from Canada/US multi-country input and China. </w:t>
      </w:r>
    </w:p>
    <w:p w14:paraId="58BC5E26" w14:textId="4FA34949" w:rsidR="00F30217" w:rsidRPr="00AF237D" w:rsidRDefault="00F30217" w:rsidP="007A1FF9">
      <w:pPr>
        <w:ind w:left="567"/>
        <w:rPr>
          <w:rFonts w:ascii="Times New Roman" w:eastAsia="SimSun" w:hAnsi="Times New Roman" w:cs="Times New Roman"/>
          <w:sz w:val="24"/>
          <w:szCs w:val="24"/>
        </w:rPr>
      </w:pPr>
    </w:p>
    <w:p w14:paraId="06BA43C0" w14:textId="73CB87B0" w:rsidR="00F30217" w:rsidRPr="00AF237D" w:rsidRDefault="00F30217" w:rsidP="00F30217">
      <w:pPr>
        <w:ind w:left="800"/>
        <w:rPr>
          <w:rFonts w:ascii="Times New Roman" w:hAnsi="Times New Roman" w:cs="Times New Roman"/>
          <w:i/>
          <w:sz w:val="24"/>
          <w:szCs w:val="24"/>
        </w:rPr>
      </w:pPr>
      <w:r w:rsidRPr="00AF237D">
        <w:rPr>
          <w:rFonts w:ascii="Times New Roman" w:hAnsi="Times New Roman" w:cs="Times New Roman"/>
          <w:i/>
          <w:sz w:val="24"/>
          <w:szCs w:val="24"/>
        </w:rPr>
        <w:t>“</w:t>
      </w:r>
      <w:r w:rsidRPr="00AF237D">
        <w:rPr>
          <w:rFonts w:ascii="Times New Roman" w:hAnsi="Times New Roman" w:cs="Times New Roman"/>
          <w:i/>
          <w:sz w:val="24"/>
          <w:szCs w:val="24"/>
        </w:rPr>
        <w:t xml:space="preserve">As regards sub-section 3.3.3.4 and </w:t>
      </w:r>
      <w:r w:rsidRPr="00AF237D">
        <w:rPr>
          <w:rFonts w:ascii="Times New Roman" w:hAnsi="Times New Roman" w:cs="Times New Roman"/>
          <w:i/>
          <w:iCs/>
          <w:sz w:val="24"/>
          <w:szCs w:val="24"/>
        </w:rPr>
        <w:t xml:space="preserve">resolves </w:t>
      </w:r>
      <w:r w:rsidRPr="00AF237D">
        <w:rPr>
          <w:rFonts w:ascii="Times New Roman" w:hAnsi="Times New Roman" w:cs="Times New Roman"/>
          <w:i/>
          <w:sz w:val="24"/>
          <w:szCs w:val="24"/>
        </w:rPr>
        <w:t xml:space="preserve">17 b) of Resolution </w:t>
      </w:r>
      <w:r w:rsidRPr="00AF237D">
        <w:rPr>
          <w:rFonts w:ascii="Times New Roman" w:hAnsi="Times New Roman" w:cs="Times New Roman"/>
          <w:b/>
          <w:bCs/>
          <w:i/>
          <w:sz w:val="24"/>
          <w:szCs w:val="24"/>
        </w:rPr>
        <w:t>35 (WRC-19</w:t>
      </w:r>
      <w:r w:rsidRPr="00AF237D">
        <w:rPr>
          <w:rFonts w:ascii="Times New Roman" w:hAnsi="Times New Roman" w:cs="Times New Roman"/>
          <w:i/>
          <w:sz w:val="24"/>
          <w:szCs w:val="24"/>
        </w:rPr>
        <w:t xml:space="preserve">), SWG 5C2 noted the Bureau’s course of action in implementing </w:t>
      </w:r>
      <w:r w:rsidRPr="00AF237D">
        <w:rPr>
          <w:rFonts w:ascii="Times New Roman" w:hAnsi="Times New Roman" w:cs="Times New Roman"/>
          <w:i/>
          <w:iCs/>
          <w:sz w:val="24"/>
          <w:szCs w:val="24"/>
        </w:rPr>
        <w:t xml:space="preserve">resolves </w:t>
      </w:r>
      <w:r w:rsidRPr="00AF237D">
        <w:rPr>
          <w:rFonts w:ascii="Times New Roman" w:hAnsi="Times New Roman" w:cs="Times New Roman"/>
          <w:i/>
          <w:sz w:val="24"/>
          <w:szCs w:val="24"/>
        </w:rPr>
        <w:t xml:space="preserve">17 of Resolution </w:t>
      </w:r>
      <w:r w:rsidRPr="00AF237D">
        <w:rPr>
          <w:rFonts w:ascii="Times New Roman" w:hAnsi="Times New Roman" w:cs="Times New Roman"/>
          <w:b/>
          <w:bCs/>
          <w:i/>
          <w:sz w:val="24"/>
          <w:szCs w:val="24"/>
        </w:rPr>
        <w:t xml:space="preserve">35 (WRC-19) </w:t>
      </w:r>
      <w:r w:rsidRPr="00AF237D">
        <w:rPr>
          <w:rFonts w:ascii="Times New Roman" w:hAnsi="Times New Roman" w:cs="Times New Roman"/>
          <w:i/>
          <w:sz w:val="24"/>
          <w:szCs w:val="24"/>
        </w:rPr>
        <w:t>and requests that WRC-23 call for study of the issue raised in this section.</w:t>
      </w:r>
      <w:r w:rsidRPr="00AF237D">
        <w:rPr>
          <w:rFonts w:ascii="Times New Roman" w:hAnsi="Times New Roman" w:cs="Times New Roman"/>
          <w:i/>
          <w:sz w:val="24"/>
          <w:szCs w:val="24"/>
        </w:rPr>
        <w:t>”</w:t>
      </w:r>
    </w:p>
    <w:p w14:paraId="463F555A" w14:textId="77777777" w:rsidR="00F30217" w:rsidRPr="00AF237D" w:rsidRDefault="00F30217" w:rsidP="007A1FF9">
      <w:pPr>
        <w:ind w:left="567"/>
        <w:rPr>
          <w:rFonts w:ascii="Times New Roman" w:eastAsia="SimSun" w:hAnsi="Times New Roman" w:cs="Times New Roman"/>
          <w:sz w:val="24"/>
          <w:szCs w:val="24"/>
        </w:rPr>
      </w:pPr>
    </w:p>
    <w:p w14:paraId="1156F28A" w14:textId="77777777" w:rsidR="00F30217" w:rsidRPr="00AF237D" w:rsidRDefault="00F30217" w:rsidP="007A1FF9">
      <w:pPr>
        <w:ind w:left="567"/>
        <w:rPr>
          <w:rFonts w:ascii="Times New Roman" w:hAnsi="Times New Roman" w:cs="Times New Roman"/>
          <w:sz w:val="24"/>
          <w:szCs w:val="24"/>
        </w:rPr>
      </w:pPr>
    </w:p>
    <w:p w14:paraId="305C4BB8" w14:textId="77777777" w:rsidR="007A1FF9" w:rsidRPr="00AF237D" w:rsidRDefault="007A1FF9" w:rsidP="00EA5545">
      <w:pPr>
        <w:tabs>
          <w:tab w:val="left" w:pos="567"/>
        </w:tabs>
        <w:rPr>
          <w:rFonts w:ascii="Times New Roman" w:eastAsia="SimSun" w:hAnsi="Times New Roman" w:cs="Times New Roman"/>
          <w:b/>
          <w:i/>
          <w:sz w:val="24"/>
          <w:szCs w:val="24"/>
        </w:rPr>
      </w:pPr>
    </w:p>
    <w:p w14:paraId="2D6F39FE" w14:textId="544684AA" w:rsidR="00EA5545" w:rsidRPr="00AF237D" w:rsidRDefault="00EA5545" w:rsidP="00EA5545">
      <w:pPr>
        <w:tabs>
          <w:tab w:val="left" w:pos="567"/>
        </w:tabs>
        <w:rPr>
          <w:rFonts w:ascii="Times New Roman" w:eastAsia="SimSun" w:hAnsi="Times New Roman" w:cs="Times New Roman"/>
          <w:b/>
          <w:i/>
          <w:sz w:val="24"/>
          <w:szCs w:val="24"/>
        </w:rPr>
      </w:pPr>
      <w:r w:rsidRPr="00AF237D">
        <w:rPr>
          <w:rFonts w:ascii="Times New Roman" w:eastAsia="SimSun" w:hAnsi="Times New Roman" w:cs="Times New Roman"/>
          <w:b/>
          <w:i/>
          <w:sz w:val="24"/>
          <w:szCs w:val="24"/>
        </w:rPr>
        <w:t>Sect. 3.3.6: Resolution 170 (WRC-19)</w:t>
      </w:r>
    </w:p>
    <w:p w14:paraId="1F108B2F" w14:textId="48EC939C" w:rsidR="00EA5545" w:rsidRPr="00AF237D" w:rsidRDefault="00EA5545" w:rsidP="00EA5545">
      <w:pPr>
        <w:tabs>
          <w:tab w:val="left" w:pos="567"/>
        </w:tabs>
        <w:rPr>
          <w:rFonts w:ascii="Times New Roman" w:eastAsia="SimSun" w:hAnsi="Times New Roman" w:cs="Times New Roman"/>
          <w:sz w:val="24"/>
          <w:szCs w:val="24"/>
        </w:rPr>
      </w:pPr>
      <w:r w:rsidRPr="00AF237D">
        <w:rPr>
          <w:rFonts w:ascii="Times New Roman" w:eastAsia="SimSun" w:hAnsi="Times New Roman" w:cs="Times New Roman"/>
          <w:sz w:val="24"/>
          <w:szCs w:val="24"/>
        </w:rPr>
        <w:t>Input proposal from Canada supporting the BR proposal and another multi-country proposal from Angola</w:t>
      </w:r>
      <w:r w:rsidR="00931FDC" w:rsidRPr="00AF237D">
        <w:rPr>
          <w:rFonts w:ascii="Times New Roman" w:eastAsia="SimSun" w:hAnsi="Times New Roman" w:cs="Times New Roman"/>
          <w:sz w:val="24"/>
          <w:szCs w:val="24"/>
        </w:rPr>
        <w:t xml:space="preserve">, </w:t>
      </w:r>
      <w:r w:rsidRPr="00AF237D">
        <w:rPr>
          <w:rFonts w:ascii="Times New Roman" w:eastAsia="SimSun" w:hAnsi="Times New Roman" w:cs="Times New Roman"/>
          <w:sz w:val="24"/>
          <w:szCs w:val="24"/>
        </w:rPr>
        <w:t>Botswana</w:t>
      </w:r>
      <w:r w:rsidR="00931FDC" w:rsidRPr="00AF237D">
        <w:rPr>
          <w:rFonts w:ascii="Times New Roman" w:eastAsia="SimSun" w:hAnsi="Times New Roman" w:cs="Times New Roman"/>
          <w:sz w:val="24"/>
          <w:szCs w:val="24"/>
        </w:rPr>
        <w:t xml:space="preserve">, </w:t>
      </w:r>
      <w:r w:rsidRPr="00AF237D">
        <w:rPr>
          <w:rFonts w:ascii="Times New Roman" w:eastAsia="SimSun" w:hAnsi="Times New Roman" w:cs="Times New Roman"/>
          <w:sz w:val="24"/>
          <w:szCs w:val="24"/>
        </w:rPr>
        <w:t>Comoros</w:t>
      </w:r>
      <w:r w:rsidR="00931FDC" w:rsidRPr="00AF237D">
        <w:rPr>
          <w:rFonts w:ascii="Times New Roman" w:eastAsia="SimSun" w:hAnsi="Times New Roman" w:cs="Times New Roman"/>
          <w:sz w:val="24"/>
          <w:szCs w:val="24"/>
        </w:rPr>
        <w:t xml:space="preserve">, </w:t>
      </w:r>
      <w:r w:rsidRPr="00AF237D">
        <w:rPr>
          <w:rFonts w:ascii="Times New Roman" w:eastAsia="SimSun" w:hAnsi="Times New Roman" w:cs="Times New Roman"/>
          <w:sz w:val="24"/>
          <w:szCs w:val="24"/>
        </w:rPr>
        <w:t>Eswatini</w:t>
      </w:r>
      <w:r w:rsidR="00931FDC" w:rsidRPr="00AF237D">
        <w:rPr>
          <w:rFonts w:ascii="Times New Roman" w:eastAsia="SimSun" w:hAnsi="Times New Roman" w:cs="Times New Roman"/>
          <w:sz w:val="24"/>
          <w:szCs w:val="24"/>
        </w:rPr>
        <w:t xml:space="preserve">, </w:t>
      </w:r>
      <w:r w:rsidRPr="00AF237D">
        <w:rPr>
          <w:rFonts w:ascii="Times New Roman" w:eastAsia="SimSun" w:hAnsi="Times New Roman" w:cs="Times New Roman"/>
          <w:sz w:val="24"/>
          <w:szCs w:val="24"/>
        </w:rPr>
        <w:t>Lesotho</w:t>
      </w:r>
      <w:r w:rsidR="00931FDC" w:rsidRPr="00AF237D">
        <w:rPr>
          <w:rFonts w:ascii="Times New Roman" w:eastAsia="SimSun" w:hAnsi="Times New Roman" w:cs="Times New Roman"/>
          <w:sz w:val="24"/>
          <w:szCs w:val="24"/>
        </w:rPr>
        <w:t xml:space="preserve">, </w:t>
      </w:r>
      <w:r w:rsidRPr="00AF237D">
        <w:rPr>
          <w:rFonts w:ascii="Times New Roman" w:eastAsia="SimSun" w:hAnsi="Times New Roman" w:cs="Times New Roman"/>
          <w:sz w:val="24"/>
          <w:szCs w:val="24"/>
        </w:rPr>
        <w:t>Madagascar</w:t>
      </w:r>
      <w:r w:rsidR="00931FDC" w:rsidRPr="00AF237D">
        <w:rPr>
          <w:rFonts w:ascii="Times New Roman" w:eastAsia="SimSun" w:hAnsi="Times New Roman" w:cs="Times New Roman"/>
          <w:sz w:val="24"/>
          <w:szCs w:val="24"/>
        </w:rPr>
        <w:t xml:space="preserve">, </w:t>
      </w:r>
      <w:r w:rsidRPr="00AF237D">
        <w:rPr>
          <w:rFonts w:ascii="Times New Roman" w:eastAsia="SimSun" w:hAnsi="Times New Roman" w:cs="Times New Roman"/>
          <w:sz w:val="24"/>
          <w:szCs w:val="24"/>
        </w:rPr>
        <w:t>Malawi</w:t>
      </w:r>
      <w:r w:rsidR="00931FDC" w:rsidRPr="00AF237D">
        <w:rPr>
          <w:rFonts w:ascii="Times New Roman" w:eastAsia="SimSun" w:hAnsi="Times New Roman" w:cs="Times New Roman"/>
          <w:sz w:val="24"/>
          <w:szCs w:val="24"/>
        </w:rPr>
        <w:t xml:space="preserve">, </w:t>
      </w:r>
      <w:r w:rsidRPr="00AF237D">
        <w:rPr>
          <w:rFonts w:ascii="Times New Roman" w:eastAsia="SimSun" w:hAnsi="Times New Roman" w:cs="Times New Roman"/>
          <w:sz w:val="24"/>
          <w:szCs w:val="24"/>
        </w:rPr>
        <w:t>Mauritius</w:t>
      </w:r>
      <w:r w:rsidR="00931FDC" w:rsidRPr="00AF237D">
        <w:rPr>
          <w:rFonts w:ascii="Times New Roman" w:eastAsia="SimSun" w:hAnsi="Times New Roman" w:cs="Times New Roman"/>
          <w:sz w:val="24"/>
          <w:szCs w:val="24"/>
        </w:rPr>
        <w:t xml:space="preserve">, </w:t>
      </w:r>
      <w:r w:rsidRPr="00AF237D">
        <w:rPr>
          <w:rFonts w:ascii="Times New Roman" w:eastAsia="SimSun" w:hAnsi="Times New Roman" w:cs="Times New Roman"/>
          <w:sz w:val="24"/>
          <w:szCs w:val="24"/>
        </w:rPr>
        <w:t>Mozambique</w:t>
      </w:r>
      <w:r w:rsidR="00931FDC" w:rsidRPr="00AF237D">
        <w:rPr>
          <w:rFonts w:ascii="Times New Roman" w:eastAsia="SimSun" w:hAnsi="Times New Roman" w:cs="Times New Roman"/>
          <w:sz w:val="24"/>
          <w:szCs w:val="24"/>
        </w:rPr>
        <w:t xml:space="preserve">, </w:t>
      </w:r>
      <w:r w:rsidRPr="00AF237D">
        <w:rPr>
          <w:rFonts w:ascii="Times New Roman" w:eastAsia="SimSun" w:hAnsi="Times New Roman" w:cs="Times New Roman"/>
          <w:sz w:val="24"/>
          <w:szCs w:val="24"/>
        </w:rPr>
        <w:t>Namibia</w:t>
      </w:r>
      <w:r w:rsidR="00931FDC" w:rsidRPr="00AF237D">
        <w:rPr>
          <w:rFonts w:ascii="Times New Roman" w:eastAsia="SimSun" w:hAnsi="Times New Roman" w:cs="Times New Roman"/>
          <w:sz w:val="24"/>
          <w:szCs w:val="24"/>
        </w:rPr>
        <w:t xml:space="preserve">, </w:t>
      </w:r>
      <w:r w:rsidRPr="00AF237D">
        <w:rPr>
          <w:rFonts w:ascii="Times New Roman" w:eastAsia="SimSun" w:hAnsi="Times New Roman" w:cs="Times New Roman"/>
          <w:sz w:val="24"/>
          <w:szCs w:val="24"/>
        </w:rPr>
        <w:t>Democratic Republic of the Congo</w:t>
      </w:r>
      <w:r w:rsidR="00931FDC" w:rsidRPr="00AF237D">
        <w:rPr>
          <w:rFonts w:ascii="Times New Roman" w:eastAsia="SimSun" w:hAnsi="Times New Roman" w:cs="Times New Roman"/>
          <w:sz w:val="24"/>
          <w:szCs w:val="24"/>
        </w:rPr>
        <w:t xml:space="preserve">, </w:t>
      </w:r>
      <w:r w:rsidRPr="00AF237D">
        <w:rPr>
          <w:rFonts w:ascii="Times New Roman" w:eastAsia="SimSun" w:hAnsi="Times New Roman" w:cs="Times New Roman"/>
          <w:sz w:val="24"/>
          <w:szCs w:val="24"/>
        </w:rPr>
        <w:t>South Africa</w:t>
      </w:r>
      <w:r w:rsidR="00931FDC" w:rsidRPr="00AF237D">
        <w:rPr>
          <w:rFonts w:ascii="Times New Roman" w:eastAsia="SimSun" w:hAnsi="Times New Roman" w:cs="Times New Roman"/>
          <w:sz w:val="24"/>
          <w:szCs w:val="24"/>
        </w:rPr>
        <w:t xml:space="preserve">, </w:t>
      </w:r>
      <w:r w:rsidRPr="00AF237D">
        <w:rPr>
          <w:rFonts w:ascii="Times New Roman" w:eastAsia="SimSun" w:hAnsi="Times New Roman" w:cs="Times New Roman"/>
          <w:sz w:val="24"/>
          <w:szCs w:val="24"/>
        </w:rPr>
        <w:t>Tanzania</w:t>
      </w:r>
      <w:r w:rsidR="00931FDC" w:rsidRPr="00AF237D">
        <w:rPr>
          <w:rFonts w:ascii="Times New Roman" w:eastAsia="SimSun" w:hAnsi="Times New Roman" w:cs="Times New Roman"/>
          <w:sz w:val="24"/>
          <w:szCs w:val="24"/>
        </w:rPr>
        <w:t xml:space="preserve">, </w:t>
      </w:r>
      <w:r w:rsidRPr="00AF237D">
        <w:rPr>
          <w:rFonts w:ascii="Times New Roman" w:eastAsia="SimSun" w:hAnsi="Times New Roman" w:cs="Times New Roman"/>
          <w:sz w:val="24"/>
          <w:szCs w:val="24"/>
        </w:rPr>
        <w:t>Zambia</w:t>
      </w:r>
      <w:r w:rsidR="00931FDC" w:rsidRPr="00AF237D">
        <w:rPr>
          <w:rFonts w:ascii="Times New Roman" w:eastAsia="SimSun" w:hAnsi="Times New Roman" w:cs="Times New Roman"/>
          <w:sz w:val="24"/>
          <w:szCs w:val="24"/>
        </w:rPr>
        <w:t xml:space="preserve">, </w:t>
      </w:r>
      <w:r w:rsidRPr="00AF237D">
        <w:rPr>
          <w:rFonts w:ascii="Times New Roman" w:eastAsia="SimSun" w:hAnsi="Times New Roman" w:cs="Times New Roman"/>
          <w:sz w:val="24"/>
          <w:szCs w:val="24"/>
        </w:rPr>
        <w:t>Zimbabwe</w:t>
      </w:r>
      <w:r w:rsidR="00931FDC" w:rsidRPr="00AF237D">
        <w:rPr>
          <w:rFonts w:ascii="Times New Roman" w:eastAsia="SimSun" w:hAnsi="Times New Roman" w:cs="Times New Roman"/>
          <w:sz w:val="24"/>
          <w:szCs w:val="24"/>
        </w:rPr>
        <w:t>.</w:t>
      </w:r>
    </w:p>
    <w:p w14:paraId="58B84F9B" w14:textId="77777777" w:rsidR="00EA5545" w:rsidRPr="00AF237D" w:rsidRDefault="00EA5545" w:rsidP="00EA5545">
      <w:pPr>
        <w:tabs>
          <w:tab w:val="left" w:pos="567"/>
        </w:tabs>
        <w:rPr>
          <w:rFonts w:ascii="Times New Roman" w:eastAsia="SimSun" w:hAnsi="Times New Roman" w:cs="Times New Roman"/>
          <w:sz w:val="24"/>
          <w:szCs w:val="24"/>
        </w:rPr>
      </w:pPr>
      <w:r w:rsidRPr="00AF237D">
        <w:rPr>
          <w:rFonts w:ascii="Times New Roman" w:eastAsia="SimSun" w:hAnsi="Times New Roman" w:cs="Times New Roman"/>
          <w:sz w:val="24"/>
          <w:szCs w:val="24"/>
        </w:rPr>
        <w:t>Discussion regarding the inability of some countries to develop ellipses even with the assistance of the Bureau.</w:t>
      </w:r>
    </w:p>
    <w:p w14:paraId="3267C730" w14:textId="31D2DCBA" w:rsidR="00EA5545" w:rsidRPr="00AF237D" w:rsidRDefault="00EA5545" w:rsidP="00EA5545">
      <w:pPr>
        <w:rPr>
          <w:rFonts w:ascii="Times New Roman" w:hAnsi="Times New Roman" w:cs="Times New Roman"/>
          <w:sz w:val="24"/>
          <w:szCs w:val="24"/>
        </w:rPr>
      </w:pPr>
      <w:r w:rsidRPr="00AF237D">
        <w:rPr>
          <w:rFonts w:ascii="Times New Roman" w:eastAsia="SimSun" w:hAnsi="Times New Roman" w:cs="Times New Roman"/>
          <w:sz w:val="24"/>
          <w:szCs w:val="24"/>
        </w:rPr>
        <w:t>The meeting agreed to the revisions to Resolution 170. This text will be presented to WG5C.</w:t>
      </w:r>
    </w:p>
    <w:p w14:paraId="086C78FE" w14:textId="45A2C519" w:rsidR="007A1FF9" w:rsidRPr="00AF237D" w:rsidRDefault="007A1FF9" w:rsidP="000C4B28">
      <w:pPr>
        <w:tabs>
          <w:tab w:val="left" w:pos="567"/>
        </w:tabs>
        <w:rPr>
          <w:rFonts w:ascii="Times New Roman" w:hAnsi="Times New Roman" w:cs="Times New Roman"/>
          <w:b/>
          <w:i/>
          <w:sz w:val="24"/>
          <w:szCs w:val="24"/>
        </w:rPr>
      </w:pPr>
    </w:p>
    <w:p w14:paraId="107029ED" w14:textId="66A26D35" w:rsidR="004A41BD" w:rsidRPr="00AF237D" w:rsidRDefault="004A41BD" w:rsidP="004A41BD">
      <w:pPr>
        <w:keepNext/>
        <w:tabs>
          <w:tab w:val="left" w:pos="567"/>
        </w:tabs>
        <w:rPr>
          <w:rFonts w:ascii="Times New Roman" w:eastAsia="SimSun" w:hAnsi="Times New Roman" w:cs="Times New Roman"/>
          <w:b/>
          <w:i/>
          <w:sz w:val="24"/>
          <w:szCs w:val="24"/>
        </w:rPr>
      </w:pPr>
      <w:bookmarkStart w:id="11" w:name="_Toc142664187"/>
      <w:r w:rsidRPr="00AF237D">
        <w:rPr>
          <w:rFonts w:ascii="Times New Roman" w:eastAsia="SimSun" w:hAnsi="Times New Roman" w:cs="Times New Roman"/>
          <w:b/>
          <w:i/>
          <w:sz w:val="24"/>
          <w:szCs w:val="24"/>
        </w:rPr>
        <w:t>Sect. 3.3.8:</w:t>
      </w:r>
      <w:r w:rsidRPr="00AF237D">
        <w:rPr>
          <w:rFonts w:ascii="Times New Roman" w:eastAsia="SimSun" w:hAnsi="Times New Roman" w:cs="Times New Roman"/>
          <w:b/>
          <w:i/>
          <w:sz w:val="24"/>
          <w:szCs w:val="24"/>
        </w:rPr>
        <w:tab/>
        <w:t>Resolution 761 (Rev.WRC-19)</w:t>
      </w:r>
      <w:bookmarkEnd w:id="11"/>
    </w:p>
    <w:p w14:paraId="6FECB32B" w14:textId="38239814" w:rsidR="004A41BD" w:rsidRPr="00AF237D" w:rsidRDefault="006054E5" w:rsidP="000C4B28">
      <w:pPr>
        <w:tabs>
          <w:tab w:val="left" w:pos="567"/>
        </w:tabs>
        <w:rPr>
          <w:rFonts w:ascii="Times New Roman" w:hAnsi="Times New Roman" w:cs="Times New Roman"/>
          <w:sz w:val="24"/>
          <w:szCs w:val="24"/>
        </w:rPr>
      </w:pPr>
      <w:r w:rsidRPr="00AF237D">
        <w:rPr>
          <w:rFonts w:ascii="Times New Roman" w:hAnsi="Times New Roman" w:cs="Times New Roman"/>
          <w:sz w:val="24"/>
          <w:szCs w:val="24"/>
        </w:rPr>
        <w:t xml:space="preserve">The BR introduced this issue. The </w:t>
      </w:r>
      <w:r w:rsidR="004A41BD" w:rsidRPr="00AF237D">
        <w:rPr>
          <w:rFonts w:ascii="Times New Roman" w:hAnsi="Times New Roman" w:cs="Times New Roman"/>
          <w:sz w:val="24"/>
          <w:szCs w:val="24"/>
        </w:rPr>
        <w:t>Chair to provide text</w:t>
      </w:r>
      <w:r w:rsidRPr="00AF237D">
        <w:rPr>
          <w:rFonts w:ascii="Times New Roman" w:hAnsi="Times New Roman" w:cs="Times New Roman"/>
          <w:sz w:val="24"/>
          <w:szCs w:val="24"/>
        </w:rPr>
        <w:t xml:space="preserve"> and to provide at the next meeting</w:t>
      </w:r>
      <w:r w:rsidR="004A41BD" w:rsidRPr="00AF237D">
        <w:rPr>
          <w:rFonts w:ascii="Times New Roman" w:hAnsi="Times New Roman" w:cs="Times New Roman"/>
          <w:sz w:val="24"/>
          <w:szCs w:val="24"/>
        </w:rPr>
        <w:t>. NOC.</w:t>
      </w:r>
    </w:p>
    <w:p w14:paraId="6E2668E5" w14:textId="5FD1A324" w:rsidR="000C4B28" w:rsidRPr="00AF237D" w:rsidRDefault="000C4B28" w:rsidP="000D11B4">
      <w:pPr>
        <w:keepNext/>
        <w:widowControl/>
        <w:tabs>
          <w:tab w:val="left" w:pos="567"/>
        </w:tabs>
        <w:rPr>
          <w:rFonts w:ascii="Times New Roman" w:hAnsi="Times New Roman" w:cs="Times New Roman"/>
          <w:b/>
          <w:i/>
          <w:sz w:val="24"/>
          <w:szCs w:val="24"/>
        </w:rPr>
      </w:pPr>
      <w:r w:rsidRPr="00AF237D">
        <w:rPr>
          <w:rFonts w:ascii="Times New Roman" w:hAnsi="Times New Roman" w:cs="Times New Roman"/>
          <w:b/>
          <w:i/>
          <w:sz w:val="24"/>
          <w:szCs w:val="24"/>
        </w:rPr>
        <w:t>Sect. 3.3.11: Resolutions 907 and 908 (Rev. WRC-15)</w:t>
      </w:r>
    </w:p>
    <w:p w14:paraId="52930876" w14:textId="77777777" w:rsidR="000C4B28" w:rsidRPr="00AF237D" w:rsidRDefault="000C4B28" w:rsidP="000C4B28">
      <w:pPr>
        <w:tabs>
          <w:tab w:val="left" w:pos="567"/>
        </w:tabs>
        <w:rPr>
          <w:rFonts w:ascii="Times New Roman" w:hAnsi="Times New Roman" w:cs="Times New Roman"/>
          <w:sz w:val="24"/>
          <w:szCs w:val="24"/>
        </w:rPr>
      </w:pPr>
      <w:r w:rsidRPr="00AF237D">
        <w:rPr>
          <w:rFonts w:ascii="Times New Roman" w:hAnsi="Times New Roman" w:cs="Times New Roman"/>
          <w:sz w:val="24"/>
          <w:szCs w:val="24"/>
        </w:rPr>
        <w:t>The proposal is to suppress Resolutions 907 and 908 and incorporate within Resolution 55.</w:t>
      </w:r>
    </w:p>
    <w:p w14:paraId="6DB866AA" w14:textId="77777777" w:rsidR="000C4B28" w:rsidRPr="00AF237D" w:rsidRDefault="000C4B28" w:rsidP="000C4B28">
      <w:pPr>
        <w:tabs>
          <w:tab w:val="left" w:pos="567"/>
        </w:tabs>
        <w:rPr>
          <w:rFonts w:ascii="Times New Roman" w:hAnsi="Times New Roman" w:cs="Times New Roman"/>
          <w:sz w:val="24"/>
          <w:szCs w:val="24"/>
        </w:rPr>
      </w:pPr>
      <w:r w:rsidRPr="00AF237D">
        <w:rPr>
          <w:rFonts w:ascii="Times New Roman" w:hAnsi="Times New Roman" w:cs="Times New Roman"/>
          <w:sz w:val="24"/>
          <w:szCs w:val="24"/>
        </w:rPr>
        <w:t>Input contribution from Canada.</w:t>
      </w:r>
    </w:p>
    <w:p w14:paraId="564772C1" w14:textId="77777777" w:rsidR="000C4B28" w:rsidRPr="00AF237D" w:rsidRDefault="000C4B28" w:rsidP="000C4B28">
      <w:pPr>
        <w:tabs>
          <w:tab w:val="left" w:pos="567"/>
        </w:tabs>
        <w:rPr>
          <w:rFonts w:ascii="Times New Roman" w:hAnsi="Times New Roman" w:cs="Times New Roman"/>
          <w:sz w:val="24"/>
          <w:szCs w:val="24"/>
        </w:rPr>
      </w:pPr>
      <w:r w:rsidRPr="00AF237D">
        <w:rPr>
          <w:rFonts w:ascii="Times New Roman" w:hAnsi="Times New Roman" w:cs="Times New Roman"/>
          <w:sz w:val="24"/>
          <w:szCs w:val="24"/>
        </w:rPr>
        <w:t>Initially the meeting did not agree to make the proposed changes.</w:t>
      </w:r>
    </w:p>
    <w:p w14:paraId="0E0A3EA4" w14:textId="77777777" w:rsidR="000C4B28" w:rsidRPr="00AF237D" w:rsidRDefault="000C4B28" w:rsidP="000C4B28">
      <w:pPr>
        <w:tabs>
          <w:tab w:val="left" w:pos="567"/>
        </w:tabs>
        <w:rPr>
          <w:rFonts w:ascii="Times New Roman" w:hAnsi="Times New Roman" w:cs="Times New Roman"/>
          <w:sz w:val="24"/>
          <w:szCs w:val="24"/>
        </w:rPr>
      </w:pPr>
      <w:r w:rsidRPr="00AF237D">
        <w:rPr>
          <w:rFonts w:ascii="Times New Roman" w:hAnsi="Times New Roman" w:cs="Times New Roman"/>
          <w:sz w:val="24"/>
          <w:szCs w:val="24"/>
        </w:rPr>
        <w:t>Offline discussions have occurred.</w:t>
      </w:r>
    </w:p>
    <w:p w14:paraId="2DE1C041" w14:textId="1E3C321D" w:rsidR="000C4B28" w:rsidRPr="00AF237D" w:rsidRDefault="000C4B28" w:rsidP="000C4B28">
      <w:pPr>
        <w:rPr>
          <w:rFonts w:ascii="Times New Roman" w:hAnsi="Times New Roman" w:cs="Times New Roman"/>
          <w:sz w:val="24"/>
          <w:szCs w:val="24"/>
        </w:rPr>
      </w:pPr>
      <w:r w:rsidRPr="00AF237D">
        <w:rPr>
          <w:rFonts w:ascii="Times New Roman" w:hAnsi="Times New Roman" w:cs="Times New Roman"/>
          <w:sz w:val="24"/>
          <w:szCs w:val="24"/>
        </w:rPr>
        <w:t>The meeting</w:t>
      </w:r>
      <w:r w:rsidR="000D11B4" w:rsidRPr="00AF237D">
        <w:rPr>
          <w:rFonts w:ascii="Times New Roman" w:hAnsi="Times New Roman" w:cs="Times New Roman"/>
          <w:sz w:val="24"/>
          <w:szCs w:val="24"/>
        </w:rPr>
        <w:t xml:space="preserve"> agreed to the changes proposed. This text is produced in DT/89 and presented to WG5C.</w:t>
      </w:r>
      <w:r w:rsidR="00281A85" w:rsidRPr="00AF237D">
        <w:rPr>
          <w:rFonts w:ascii="Times New Roman" w:hAnsi="Times New Roman" w:cs="Times New Roman"/>
          <w:sz w:val="24"/>
          <w:szCs w:val="24"/>
        </w:rPr>
        <w:t xml:space="preserve"> Some revisions were made and this section of the document was approved.</w:t>
      </w:r>
      <w:r w:rsidR="009B4FEE" w:rsidRPr="00AF237D">
        <w:rPr>
          <w:rFonts w:ascii="Times New Roman" w:hAnsi="Times New Roman" w:cs="Times New Roman"/>
          <w:sz w:val="24"/>
          <w:szCs w:val="24"/>
        </w:rPr>
        <w:t xml:space="preserve"> This text will be presented to COM5.</w:t>
      </w:r>
    </w:p>
    <w:p w14:paraId="40A796E7" w14:textId="77777777" w:rsidR="007A1FF9" w:rsidRPr="00AF237D" w:rsidRDefault="007A1FF9" w:rsidP="000C4B28">
      <w:pPr>
        <w:tabs>
          <w:tab w:val="left" w:pos="567"/>
        </w:tabs>
        <w:rPr>
          <w:rFonts w:ascii="Times New Roman" w:eastAsia="SimSun" w:hAnsi="Times New Roman" w:cs="Times New Roman"/>
          <w:b/>
          <w:i/>
          <w:sz w:val="24"/>
          <w:szCs w:val="24"/>
        </w:rPr>
      </w:pPr>
    </w:p>
    <w:p w14:paraId="676F1558" w14:textId="446A64BE" w:rsidR="000C4B28" w:rsidRPr="00AF237D" w:rsidRDefault="000C4B28" w:rsidP="000C4B28">
      <w:pPr>
        <w:tabs>
          <w:tab w:val="left" w:pos="567"/>
        </w:tabs>
        <w:rPr>
          <w:rFonts w:ascii="Times New Roman" w:eastAsia="SimSun" w:hAnsi="Times New Roman" w:cs="Times New Roman"/>
          <w:b/>
          <w:i/>
          <w:sz w:val="24"/>
          <w:szCs w:val="24"/>
        </w:rPr>
      </w:pPr>
      <w:r w:rsidRPr="00AF237D">
        <w:rPr>
          <w:rFonts w:ascii="Times New Roman" w:eastAsia="SimSun" w:hAnsi="Times New Roman" w:cs="Times New Roman"/>
          <w:b/>
          <w:i/>
          <w:sz w:val="24"/>
          <w:szCs w:val="24"/>
        </w:rPr>
        <w:t>No specific section (based on input document from Japan, Doc. 99 Add. 25)</w:t>
      </w:r>
    </w:p>
    <w:p w14:paraId="301FD405" w14:textId="2CE79936" w:rsidR="000C4B28" w:rsidRPr="00AF237D" w:rsidRDefault="000E2906" w:rsidP="000C4B28">
      <w:pPr>
        <w:rPr>
          <w:rFonts w:ascii="Times New Roman" w:hAnsi="Times New Roman" w:cs="Times New Roman"/>
          <w:sz w:val="24"/>
          <w:szCs w:val="24"/>
        </w:rPr>
      </w:pPr>
      <w:r w:rsidRPr="00AF237D">
        <w:rPr>
          <w:rFonts w:ascii="Times New Roman" w:eastAsia="SimSun" w:hAnsi="Times New Roman" w:cs="Times New Roman"/>
          <w:sz w:val="24"/>
          <w:szCs w:val="24"/>
        </w:rPr>
        <w:t>CEPT suggest there may be unintended consequences. E.g. HEO with one satellite may not be subject to the argument of perigee as this would only apply to a constellation. Further offline discussion to be brought back to the meeting</w:t>
      </w:r>
      <w:r w:rsidR="00D072A1" w:rsidRPr="00AF237D">
        <w:rPr>
          <w:rFonts w:ascii="Times New Roman" w:eastAsia="SimSun" w:hAnsi="Times New Roman" w:cs="Times New Roman"/>
          <w:sz w:val="24"/>
          <w:szCs w:val="24"/>
        </w:rPr>
        <w:t xml:space="preserve"> on 7</w:t>
      </w:r>
      <w:r w:rsidR="00D072A1" w:rsidRPr="00AF237D">
        <w:rPr>
          <w:rFonts w:ascii="Times New Roman" w:eastAsia="SimSun" w:hAnsi="Times New Roman" w:cs="Times New Roman"/>
          <w:sz w:val="24"/>
          <w:szCs w:val="24"/>
          <w:vertAlign w:val="superscript"/>
        </w:rPr>
        <w:t>th</w:t>
      </w:r>
      <w:r w:rsidR="00D072A1" w:rsidRPr="00AF237D">
        <w:rPr>
          <w:rFonts w:ascii="Times New Roman" w:eastAsia="SimSun" w:hAnsi="Times New Roman" w:cs="Times New Roman"/>
          <w:sz w:val="24"/>
          <w:szCs w:val="24"/>
        </w:rPr>
        <w:t xml:space="preserve"> Dec</w:t>
      </w:r>
      <w:r w:rsidRPr="00AF237D">
        <w:rPr>
          <w:rFonts w:ascii="Times New Roman" w:eastAsia="SimSun" w:hAnsi="Times New Roman" w:cs="Times New Roman"/>
          <w:sz w:val="24"/>
          <w:szCs w:val="24"/>
        </w:rPr>
        <w:t>.</w:t>
      </w:r>
    </w:p>
    <w:p w14:paraId="64FE0DDA" w14:textId="4D7001F5" w:rsidR="000C4B28" w:rsidRPr="00AF237D" w:rsidRDefault="000C4B28" w:rsidP="00AA5B8A">
      <w:pPr>
        <w:rPr>
          <w:rFonts w:ascii="Times New Roman" w:hAnsi="Times New Roman" w:cs="Times New Roman"/>
          <w:sz w:val="24"/>
          <w:szCs w:val="24"/>
        </w:rPr>
      </w:pPr>
    </w:p>
    <w:p w14:paraId="16CBABA8" w14:textId="2420EFF2" w:rsidR="00444D1B" w:rsidRPr="00AF237D" w:rsidRDefault="00444D1B" w:rsidP="00444D1B">
      <w:pPr>
        <w:tabs>
          <w:tab w:val="left" w:pos="567"/>
        </w:tabs>
        <w:rPr>
          <w:rFonts w:ascii="Times New Roman" w:eastAsia="SimSun" w:hAnsi="Times New Roman" w:cs="Times New Roman"/>
          <w:b/>
          <w:i/>
          <w:sz w:val="24"/>
          <w:szCs w:val="24"/>
        </w:rPr>
      </w:pPr>
      <w:r w:rsidRPr="00AF237D">
        <w:rPr>
          <w:rFonts w:ascii="Times New Roman" w:eastAsia="SimSun" w:hAnsi="Times New Roman" w:cs="Times New Roman"/>
          <w:b/>
          <w:i/>
          <w:sz w:val="24"/>
          <w:szCs w:val="24"/>
        </w:rPr>
        <w:t>No specific section (based on input document from Uzbekistan, Doc. 172)</w:t>
      </w:r>
    </w:p>
    <w:p w14:paraId="4364FDA2" w14:textId="408DA3A2" w:rsidR="0011021D" w:rsidRPr="00AF237D" w:rsidRDefault="0011021D" w:rsidP="0011021D">
      <w:pPr>
        <w:tabs>
          <w:tab w:val="left" w:pos="567"/>
        </w:tabs>
        <w:rPr>
          <w:rFonts w:ascii="Times New Roman" w:hAnsi="Times New Roman" w:cs="Times New Roman"/>
          <w:sz w:val="24"/>
          <w:szCs w:val="24"/>
        </w:rPr>
      </w:pPr>
      <w:r w:rsidRPr="00AF237D">
        <w:rPr>
          <w:rFonts w:ascii="Times New Roman" w:hAnsi="Times New Roman" w:cs="Times New Roman"/>
          <w:sz w:val="24"/>
          <w:szCs w:val="24"/>
        </w:rPr>
        <w:t>There were two proposals by Uzbekistan to change the positioning of footnotes No. 5</w:t>
      </w:r>
      <w:r w:rsidRPr="00AF237D">
        <w:rPr>
          <w:rFonts w:ascii="Times New Roman" w:hAnsi="Times New Roman" w:cs="Times New Roman"/>
          <w:b/>
          <w:sz w:val="24"/>
          <w:szCs w:val="24"/>
        </w:rPr>
        <w:t>.551Н</w:t>
      </w:r>
      <w:r w:rsidRPr="00AF237D">
        <w:rPr>
          <w:rFonts w:ascii="Times New Roman" w:hAnsi="Times New Roman" w:cs="Times New Roman"/>
          <w:sz w:val="24"/>
          <w:szCs w:val="24"/>
        </w:rPr>
        <w:t xml:space="preserve">, No. </w:t>
      </w:r>
      <w:r w:rsidRPr="00AF237D">
        <w:rPr>
          <w:rFonts w:ascii="Times New Roman" w:hAnsi="Times New Roman" w:cs="Times New Roman"/>
          <w:b/>
          <w:sz w:val="24"/>
          <w:szCs w:val="24"/>
        </w:rPr>
        <w:t>5.551I</w:t>
      </w:r>
      <w:r w:rsidRPr="00AF237D">
        <w:rPr>
          <w:rFonts w:ascii="Times New Roman" w:hAnsi="Times New Roman" w:cs="Times New Roman"/>
          <w:sz w:val="24"/>
          <w:szCs w:val="24"/>
        </w:rPr>
        <w:t xml:space="preserve"> and No. </w:t>
      </w:r>
      <w:r w:rsidRPr="00AF237D">
        <w:rPr>
          <w:rFonts w:ascii="Times New Roman" w:hAnsi="Times New Roman" w:cs="Times New Roman"/>
          <w:b/>
          <w:sz w:val="24"/>
          <w:szCs w:val="24"/>
        </w:rPr>
        <w:t>5.382</w:t>
      </w:r>
      <w:r w:rsidRPr="00AF237D">
        <w:rPr>
          <w:rFonts w:ascii="Times New Roman" w:hAnsi="Times New Roman" w:cs="Times New Roman"/>
          <w:sz w:val="24"/>
          <w:szCs w:val="24"/>
        </w:rPr>
        <w:t>.</w:t>
      </w:r>
    </w:p>
    <w:p w14:paraId="5D07FEED" w14:textId="10AADFCB" w:rsidR="00444D1B" w:rsidRPr="00AF237D" w:rsidRDefault="0011021D" w:rsidP="00AA5B8A">
      <w:pPr>
        <w:rPr>
          <w:rFonts w:ascii="Times New Roman" w:hAnsi="Times New Roman" w:cs="Times New Roman"/>
          <w:sz w:val="24"/>
          <w:szCs w:val="24"/>
        </w:rPr>
      </w:pPr>
      <w:r w:rsidRPr="00AF237D">
        <w:rPr>
          <w:rFonts w:ascii="Times New Roman" w:hAnsi="Times New Roman" w:cs="Times New Roman"/>
          <w:sz w:val="24"/>
          <w:szCs w:val="24"/>
        </w:rPr>
        <w:t>Some discussion regarding the correct positioning suggested by Uzbekistan</w:t>
      </w:r>
      <w:r w:rsidR="00CA182F" w:rsidRPr="00AF237D">
        <w:rPr>
          <w:rFonts w:ascii="Times New Roman" w:hAnsi="Times New Roman" w:cs="Times New Roman"/>
          <w:sz w:val="24"/>
          <w:szCs w:val="24"/>
        </w:rPr>
        <w:t>. This document has been referred to COM6 for further examination.</w:t>
      </w:r>
    </w:p>
    <w:p w14:paraId="4E4C2411" w14:textId="77777777" w:rsidR="000C4B28" w:rsidRPr="00AF237D" w:rsidRDefault="000C4B28" w:rsidP="00AA5B8A">
      <w:pPr>
        <w:rPr>
          <w:rFonts w:ascii="Times New Roman" w:hAnsi="Times New Roman" w:cs="Times New Roman"/>
          <w:sz w:val="24"/>
          <w:szCs w:val="24"/>
        </w:rPr>
      </w:pPr>
    </w:p>
    <w:p w14:paraId="60E7BC44" w14:textId="77777777" w:rsidR="008742F3" w:rsidRPr="00AF237D" w:rsidRDefault="008742F3" w:rsidP="00086F2C">
      <w:pPr>
        <w:pStyle w:val="ListParagraph"/>
        <w:numPr>
          <w:ilvl w:val="0"/>
          <w:numId w:val="1"/>
        </w:numPr>
        <w:ind w:leftChars="0" w:left="360"/>
      </w:pPr>
      <w:r w:rsidRPr="00AF237D">
        <w:rPr>
          <w:rFonts w:ascii="Times New Roman" w:hAnsi="Times New Roman" w:cs="Times New Roman"/>
          <w:sz w:val="24"/>
          <w:szCs w:val="24"/>
        </w:rPr>
        <w:t xml:space="preserve">Issues </w:t>
      </w:r>
      <w:r w:rsidR="000B5983" w:rsidRPr="00AF237D">
        <w:rPr>
          <w:rFonts w:ascii="Times New Roman" w:hAnsi="Times New Roman" w:cs="Times New Roman"/>
          <w:sz w:val="24"/>
          <w:szCs w:val="24"/>
        </w:rPr>
        <w:t xml:space="preserve">which </w:t>
      </w:r>
      <w:r w:rsidRPr="00AF237D">
        <w:rPr>
          <w:rFonts w:ascii="Times New Roman" w:hAnsi="Times New Roman" w:cs="Times New Roman"/>
          <w:sz w:val="24"/>
          <w:szCs w:val="24"/>
        </w:rPr>
        <w:t xml:space="preserve">require </w:t>
      </w:r>
      <w:r w:rsidR="00D1517A" w:rsidRPr="00AF237D">
        <w:rPr>
          <w:rFonts w:ascii="Times New Roman" w:hAnsi="Times New Roman" w:cs="Times New Roman"/>
          <w:sz w:val="24"/>
          <w:szCs w:val="24"/>
        </w:rPr>
        <w:t>discussion at</w:t>
      </w:r>
      <w:r w:rsidRPr="00AF237D">
        <w:rPr>
          <w:rFonts w:ascii="Times New Roman" w:hAnsi="Times New Roman" w:cs="Times New Roman"/>
          <w:sz w:val="24"/>
          <w:szCs w:val="24"/>
        </w:rPr>
        <w:t xml:space="preserve"> AP</w:t>
      </w:r>
      <w:r w:rsidR="003346ED" w:rsidRPr="00AF237D">
        <w:rPr>
          <w:rFonts w:ascii="Times New Roman" w:hAnsi="Times New Roman" w:cs="Times New Roman"/>
          <w:sz w:val="24"/>
          <w:szCs w:val="24"/>
        </w:rPr>
        <w:t>T</w:t>
      </w:r>
      <w:r w:rsidRPr="00AF237D">
        <w:rPr>
          <w:rFonts w:ascii="Times New Roman" w:hAnsi="Times New Roman" w:cs="Times New Roman"/>
          <w:sz w:val="24"/>
          <w:szCs w:val="24"/>
        </w:rPr>
        <w:t xml:space="preserve"> Coordination </w:t>
      </w:r>
      <w:r w:rsidR="003346ED" w:rsidRPr="00AF237D">
        <w:rPr>
          <w:rFonts w:ascii="Times New Roman" w:hAnsi="Times New Roman" w:cs="Times New Roman"/>
          <w:sz w:val="24"/>
          <w:szCs w:val="24"/>
        </w:rPr>
        <w:t>M</w:t>
      </w:r>
      <w:r w:rsidRPr="00AF237D">
        <w:rPr>
          <w:rFonts w:ascii="Times New Roman" w:hAnsi="Times New Roman" w:cs="Times New Roman"/>
          <w:sz w:val="24"/>
          <w:szCs w:val="24"/>
        </w:rPr>
        <w:t>eeting</w:t>
      </w:r>
      <w:r w:rsidR="003346ED" w:rsidRPr="00AF237D">
        <w:rPr>
          <w:rFonts w:ascii="Times New Roman" w:hAnsi="Times New Roman" w:cs="Times New Roman"/>
          <w:sz w:val="24"/>
          <w:szCs w:val="24"/>
        </w:rPr>
        <w:t>s</w:t>
      </w:r>
      <w:r w:rsidR="00D1517A" w:rsidRPr="00AF237D">
        <w:rPr>
          <w:rFonts w:ascii="Times New Roman" w:hAnsi="Times New Roman" w:cs="Times New Roman"/>
          <w:sz w:val="24"/>
          <w:szCs w:val="24"/>
        </w:rPr>
        <w:t xml:space="preserve"> and seek guidance thereafter</w:t>
      </w:r>
    </w:p>
    <w:p w14:paraId="27523515" w14:textId="77777777" w:rsidR="00CE3780" w:rsidRPr="00AF237D" w:rsidRDefault="00715D98" w:rsidP="00C82B13">
      <w:pPr>
        <w:rPr>
          <w:rFonts w:ascii="Times New Roman" w:hAnsi="Times New Roman" w:cs="Times New Roman"/>
          <w:sz w:val="24"/>
          <w:szCs w:val="24"/>
        </w:rPr>
      </w:pPr>
      <w:r w:rsidRPr="00AF237D">
        <w:rPr>
          <w:rFonts w:ascii="Times New Roman" w:hAnsi="Times New Roman" w:cs="Times New Roman"/>
          <w:sz w:val="24"/>
          <w:szCs w:val="24"/>
        </w:rPr>
        <w:t>TBD.</w:t>
      </w:r>
      <w:r w:rsidR="00CE3780" w:rsidRPr="00AF237D">
        <w:rPr>
          <w:rFonts w:ascii="Times New Roman" w:hAnsi="Times New Roman" w:cs="Times New Roman"/>
          <w:sz w:val="24"/>
          <w:szCs w:val="24"/>
        </w:rPr>
        <w:t xml:space="preserve"> </w:t>
      </w:r>
    </w:p>
    <w:p w14:paraId="352E6381" w14:textId="7D87191D" w:rsidR="00C82B13" w:rsidRPr="00AF237D" w:rsidRDefault="00CE3780" w:rsidP="00C82B13">
      <w:pPr>
        <w:rPr>
          <w:rFonts w:ascii="Times New Roman" w:hAnsi="Times New Roman" w:cs="Times New Roman"/>
          <w:sz w:val="24"/>
          <w:szCs w:val="24"/>
        </w:rPr>
      </w:pPr>
      <w:r w:rsidRPr="00AF237D">
        <w:rPr>
          <w:rFonts w:ascii="Times New Roman" w:hAnsi="Times New Roman" w:cs="Times New Roman"/>
          <w:sz w:val="24"/>
          <w:szCs w:val="24"/>
        </w:rPr>
        <w:t>Interest Administrations should follow discussion on those items for which offline discussion has occurred and which will be presented at a future meeting.</w:t>
      </w:r>
    </w:p>
    <w:p w14:paraId="4FAC2DCB" w14:textId="77777777" w:rsidR="004D7CC0" w:rsidRPr="00AF237D" w:rsidRDefault="004D7CC0" w:rsidP="00C82B13">
      <w:pPr>
        <w:rPr>
          <w:rFonts w:ascii="Times New Roman" w:hAnsi="Times New Roman" w:cs="Times New Roman"/>
          <w:i/>
          <w:sz w:val="24"/>
          <w:szCs w:val="24"/>
        </w:rPr>
      </w:pPr>
    </w:p>
    <w:p w14:paraId="1B65AE19" w14:textId="5B7D3BC3" w:rsidR="00C82B13" w:rsidRPr="00C82B13" w:rsidRDefault="00C82B13" w:rsidP="00C82B13">
      <w:pPr>
        <w:rPr>
          <w:rFonts w:ascii="Times New Roman" w:hAnsi="Times New Roman" w:cs="Times New Roman"/>
          <w:sz w:val="24"/>
          <w:szCs w:val="24"/>
        </w:rPr>
      </w:pPr>
      <w:r w:rsidRPr="00AF237D">
        <w:rPr>
          <w:rFonts w:ascii="Times New Roman" w:hAnsi="Times New Roman" w:cs="Times New Roman"/>
          <w:i/>
          <w:sz w:val="24"/>
          <w:szCs w:val="24"/>
        </w:rPr>
        <w:t xml:space="preserve">Note: Coordinators </w:t>
      </w:r>
      <w:r w:rsidR="009E27EC" w:rsidRPr="00AF237D">
        <w:rPr>
          <w:rFonts w:ascii="Times New Roman" w:hAnsi="Times New Roman" w:cs="Times New Roman"/>
          <w:i/>
          <w:sz w:val="24"/>
          <w:szCs w:val="24"/>
        </w:rPr>
        <w:t>are</w:t>
      </w:r>
      <w:r w:rsidRPr="00AF237D">
        <w:rPr>
          <w:rFonts w:ascii="Times New Roman" w:hAnsi="Times New Roman" w:cs="Times New Roman"/>
          <w:i/>
          <w:sz w:val="24"/>
          <w:szCs w:val="24"/>
        </w:rPr>
        <w:t xml:space="preserve"> encouraged to conduct informal consultation with interested APT Members on the issues/topics under no. </w:t>
      </w:r>
      <w:r w:rsidR="00550E88" w:rsidRPr="00AF237D">
        <w:rPr>
          <w:rFonts w:ascii="Times New Roman" w:hAnsi="Times New Roman" w:cs="Times New Roman"/>
          <w:i/>
          <w:sz w:val="24"/>
          <w:szCs w:val="24"/>
        </w:rPr>
        <w:t xml:space="preserve">2 </w:t>
      </w:r>
      <w:r w:rsidRPr="00AF237D">
        <w:rPr>
          <w:rFonts w:ascii="Times New Roman" w:hAnsi="Times New Roman" w:cs="Times New Roman"/>
          <w:i/>
          <w:sz w:val="24"/>
          <w:szCs w:val="24"/>
        </w:rPr>
        <w:t>and inform the outcomes of consultation to the Coordination Meeting</w:t>
      </w:r>
      <w:r w:rsidR="003346ED" w:rsidRPr="00AF237D">
        <w:rPr>
          <w:rFonts w:ascii="Times New Roman" w:hAnsi="Times New Roman" w:cs="Times New Roman"/>
          <w:sz w:val="24"/>
          <w:szCs w:val="24"/>
        </w:rPr>
        <w:t>.</w:t>
      </w:r>
      <w:r w:rsidR="003346ED" w:rsidRPr="00AF237D">
        <w:rPr>
          <w:rFonts w:ascii="Times New Roman" w:hAnsi="Times New Roman" w:cs="Times New Roman"/>
          <w:i/>
          <w:iCs/>
          <w:sz w:val="24"/>
          <w:szCs w:val="24"/>
        </w:rPr>
        <w:t xml:space="preserve"> Coordinators can also organize coordination meetings on the respective agenda items whenever necessary.</w:t>
      </w:r>
      <w:r w:rsidR="003346ED">
        <w:rPr>
          <w:rFonts w:ascii="Times New Roman" w:hAnsi="Times New Roman" w:cs="Times New Roman"/>
          <w:i/>
          <w:iCs/>
          <w:sz w:val="24"/>
          <w:szCs w:val="24"/>
        </w:rPr>
        <w:t xml:space="preserve">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DA6FA" w14:textId="77777777" w:rsidR="00FB0160" w:rsidRDefault="00FB0160" w:rsidP="00D1517A">
      <w:pPr>
        <w:spacing w:after="0" w:line="240" w:lineRule="auto"/>
      </w:pPr>
      <w:r>
        <w:separator/>
      </w:r>
    </w:p>
  </w:endnote>
  <w:endnote w:type="continuationSeparator" w:id="0">
    <w:p w14:paraId="5788FF00" w14:textId="77777777" w:rsidR="00FB0160" w:rsidRDefault="00FB0160"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altName w:val="Microsoft Sans Serif"/>
    <w:panose1 w:val="020B0304020202020204"/>
    <w:charset w:val="00"/>
    <w:family w:val="swiss"/>
    <w:pitch w:val="variable"/>
    <w:sig w:usb0="00000000"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15C2E" w14:textId="77777777" w:rsidR="00FB0160" w:rsidRDefault="00FB0160" w:rsidP="00D1517A">
      <w:pPr>
        <w:spacing w:after="0" w:line="240" w:lineRule="auto"/>
      </w:pPr>
      <w:r>
        <w:separator/>
      </w:r>
    </w:p>
  </w:footnote>
  <w:footnote w:type="continuationSeparator" w:id="0">
    <w:p w14:paraId="03D65422" w14:textId="77777777" w:rsidR="00FB0160" w:rsidRDefault="00FB0160"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34"/>
    <w:rsid w:val="00007FEC"/>
    <w:rsid w:val="000153CF"/>
    <w:rsid w:val="00015981"/>
    <w:rsid w:val="00022A6C"/>
    <w:rsid w:val="00024B67"/>
    <w:rsid w:val="00033C9D"/>
    <w:rsid w:val="00071861"/>
    <w:rsid w:val="00080586"/>
    <w:rsid w:val="00086F2C"/>
    <w:rsid w:val="00093FBB"/>
    <w:rsid w:val="000B5983"/>
    <w:rsid w:val="000C4B28"/>
    <w:rsid w:val="000C5036"/>
    <w:rsid w:val="000D11B4"/>
    <w:rsid w:val="000E2906"/>
    <w:rsid w:val="000E4477"/>
    <w:rsid w:val="0011021D"/>
    <w:rsid w:val="001528A9"/>
    <w:rsid w:val="001534D5"/>
    <w:rsid w:val="00172694"/>
    <w:rsid w:val="0017395A"/>
    <w:rsid w:val="0017633D"/>
    <w:rsid w:val="001802A3"/>
    <w:rsid w:val="00181315"/>
    <w:rsid w:val="001904B9"/>
    <w:rsid w:val="00192792"/>
    <w:rsid w:val="00194778"/>
    <w:rsid w:val="001954EF"/>
    <w:rsid w:val="001A17CF"/>
    <w:rsid w:val="001A1F17"/>
    <w:rsid w:val="001B0B0F"/>
    <w:rsid w:val="001D0A6B"/>
    <w:rsid w:val="001E0789"/>
    <w:rsid w:val="001E16A4"/>
    <w:rsid w:val="001E54F5"/>
    <w:rsid w:val="00207C24"/>
    <w:rsid w:val="00233741"/>
    <w:rsid w:val="002753B1"/>
    <w:rsid w:val="00281A85"/>
    <w:rsid w:val="0028377C"/>
    <w:rsid w:val="00283D24"/>
    <w:rsid w:val="00291B5D"/>
    <w:rsid w:val="0029365F"/>
    <w:rsid w:val="002A4257"/>
    <w:rsid w:val="002B2DD5"/>
    <w:rsid w:val="002F2654"/>
    <w:rsid w:val="00304C63"/>
    <w:rsid w:val="0030552C"/>
    <w:rsid w:val="003236C6"/>
    <w:rsid w:val="003334B0"/>
    <w:rsid w:val="003346ED"/>
    <w:rsid w:val="00343D4B"/>
    <w:rsid w:val="00346201"/>
    <w:rsid w:val="00350F2F"/>
    <w:rsid w:val="00391D71"/>
    <w:rsid w:val="00394D8D"/>
    <w:rsid w:val="003A2999"/>
    <w:rsid w:val="003C6E6C"/>
    <w:rsid w:val="003E153F"/>
    <w:rsid w:val="003E42E8"/>
    <w:rsid w:val="003F5DC4"/>
    <w:rsid w:val="0041068F"/>
    <w:rsid w:val="00417764"/>
    <w:rsid w:val="0042115D"/>
    <w:rsid w:val="00444D1B"/>
    <w:rsid w:val="0049089D"/>
    <w:rsid w:val="004A17D5"/>
    <w:rsid w:val="004A3E94"/>
    <w:rsid w:val="004A41BD"/>
    <w:rsid w:val="004A574B"/>
    <w:rsid w:val="004B4F5D"/>
    <w:rsid w:val="004D7CC0"/>
    <w:rsid w:val="004E64F7"/>
    <w:rsid w:val="004F64AC"/>
    <w:rsid w:val="00505D4F"/>
    <w:rsid w:val="00544331"/>
    <w:rsid w:val="00550E88"/>
    <w:rsid w:val="005526D8"/>
    <w:rsid w:val="00553722"/>
    <w:rsid w:val="00555185"/>
    <w:rsid w:val="005755E6"/>
    <w:rsid w:val="00587297"/>
    <w:rsid w:val="005C6DB1"/>
    <w:rsid w:val="005D5CBC"/>
    <w:rsid w:val="005E7043"/>
    <w:rsid w:val="00602277"/>
    <w:rsid w:val="006054E5"/>
    <w:rsid w:val="0061342E"/>
    <w:rsid w:val="0061482A"/>
    <w:rsid w:val="006161D8"/>
    <w:rsid w:val="00643371"/>
    <w:rsid w:val="00650211"/>
    <w:rsid w:val="0065563D"/>
    <w:rsid w:val="00666B53"/>
    <w:rsid w:val="00677357"/>
    <w:rsid w:val="00683E04"/>
    <w:rsid w:val="006B216C"/>
    <w:rsid w:val="006C5538"/>
    <w:rsid w:val="006D5BC2"/>
    <w:rsid w:val="006E63A7"/>
    <w:rsid w:val="006F0EB4"/>
    <w:rsid w:val="00715D98"/>
    <w:rsid w:val="00730C47"/>
    <w:rsid w:val="00743002"/>
    <w:rsid w:val="00751A73"/>
    <w:rsid w:val="00775B8A"/>
    <w:rsid w:val="007A1FF9"/>
    <w:rsid w:val="007A23AF"/>
    <w:rsid w:val="007B32A6"/>
    <w:rsid w:val="007C70C4"/>
    <w:rsid w:val="007C70E1"/>
    <w:rsid w:val="007D194D"/>
    <w:rsid w:val="007D49C9"/>
    <w:rsid w:val="007E6EAC"/>
    <w:rsid w:val="00803459"/>
    <w:rsid w:val="00816A75"/>
    <w:rsid w:val="00825FD7"/>
    <w:rsid w:val="00831C5F"/>
    <w:rsid w:val="00844FC0"/>
    <w:rsid w:val="008742F3"/>
    <w:rsid w:val="00882F3C"/>
    <w:rsid w:val="008B7343"/>
    <w:rsid w:val="008B74FD"/>
    <w:rsid w:val="008C29EC"/>
    <w:rsid w:val="008D3D50"/>
    <w:rsid w:val="00907A91"/>
    <w:rsid w:val="00931FDC"/>
    <w:rsid w:val="00937C30"/>
    <w:rsid w:val="00942076"/>
    <w:rsid w:val="00944002"/>
    <w:rsid w:val="00944C5A"/>
    <w:rsid w:val="0095073E"/>
    <w:rsid w:val="0095256E"/>
    <w:rsid w:val="0096448F"/>
    <w:rsid w:val="00967DB0"/>
    <w:rsid w:val="009A1620"/>
    <w:rsid w:val="009A4E6A"/>
    <w:rsid w:val="009B4FEE"/>
    <w:rsid w:val="009C79E2"/>
    <w:rsid w:val="009E27EC"/>
    <w:rsid w:val="00A02F91"/>
    <w:rsid w:val="00A16AC6"/>
    <w:rsid w:val="00A22D62"/>
    <w:rsid w:val="00A33196"/>
    <w:rsid w:val="00A344CC"/>
    <w:rsid w:val="00A41B99"/>
    <w:rsid w:val="00A54B18"/>
    <w:rsid w:val="00A57DA4"/>
    <w:rsid w:val="00A924F2"/>
    <w:rsid w:val="00AA5B8A"/>
    <w:rsid w:val="00AB6DAE"/>
    <w:rsid w:val="00AC461C"/>
    <w:rsid w:val="00AC6881"/>
    <w:rsid w:val="00AD465C"/>
    <w:rsid w:val="00AD4B22"/>
    <w:rsid w:val="00AD589B"/>
    <w:rsid w:val="00AE03C0"/>
    <w:rsid w:val="00AF237D"/>
    <w:rsid w:val="00AF3B92"/>
    <w:rsid w:val="00AF57AD"/>
    <w:rsid w:val="00AF6D70"/>
    <w:rsid w:val="00B04E06"/>
    <w:rsid w:val="00B07DCA"/>
    <w:rsid w:val="00B12034"/>
    <w:rsid w:val="00B5032A"/>
    <w:rsid w:val="00B622BC"/>
    <w:rsid w:val="00B644A2"/>
    <w:rsid w:val="00B80AA6"/>
    <w:rsid w:val="00BB286A"/>
    <w:rsid w:val="00BD6D4A"/>
    <w:rsid w:val="00BE609B"/>
    <w:rsid w:val="00C050C5"/>
    <w:rsid w:val="00C051BE"/>
    <w:rsid w:val="00C26713"/>
    <w:rsid w:val="00C277A8"/>
    <w:rsid w:val="00C33B9D"/>
    <w:rsid w:val="00C349E2"/>
    <w:rsid w:val="00C355B6"/>
    <w:rsid w:val="00C45FC5"/>
    <w:rsid w:val="00C750CB"/>
    <w:rsid w:val="00C80D8F"/>
    <w:rsid w:val="00C82B13"/>
    <w:rsid w:val="00C90A7F"/>
    <w:rsid w:val="00CA182F"/>
    <w:rsid w:val="00CA4F0B"/>
    <w:rsid w:val="00CB0455"/>
    <w:rsid w:val="00CB1DE4"/>
    <w:rsid w:val="00CC0954"/>
    <w:rsid w:val="00CC209F"/>
    <w:rsid w:val="00CC63DB"/>
    <w:rsid w:val="00CE3780"/>
    <w:rsid w:val="00D059B6"/>
    <w:rsid w:val="00D072A1"/>
    <w:rsid w:val="00D072EE"/>
    <w:rsid w:val="00D1033C"/>
    <w:rsid w:val="00D1517A"/>
    <w:rsid w:val="00D37009"/>
    <w:rsid w:val="00D463B8"/>
    <w:rsid w:val="00D77310"/>
    <w:rsid w:val="00D8334B"/>
    <w:rsid w:val="00D92BA9"/>
    <w:rsid w:val="00D96F03"/>
    <w:rsid w:val="00DA1872"/>
    <w:rsid w:val="00DA2D92"/>
    <w:rsid w:val="00DA31F9"/>
    <w:rsid w:val="00DB0023"/>
    <w:rsid w:val="00DB4F07"/>
    <w:rsid w:val="00DC4C1B"/>
    <w:rsid w:val="00DF540D"/>
    <w:rsid w:val="00DF7049"/>
    <w:rsid w:val="00DF75EF"/>
    <w:rsid w:val="00E1324B"/>
    <w:rsid w:val="00E23A08"/>
    <w:rsid w:val="00E41718"/>
    <w:rsid w:val="00E649F3"/>
    <w:rsid w:val="00E67BBD"/>
    <w:rsid w:val="00E8076F"/>
    <w:rsid w:val="00E81F34"/>
    <w:rsid w:val="00E8284A"/>
    <w:rsid w:val="00E854EA"/>
    <w:rsid w:val="00E92BD0"/>
    <w:rsid w:val="00E961BE"/>
    <w:rsid w:val="00EA1B34"/>
    <w:rsid w:val="00EA5545"/>
    <w:rsid w:val="00EB406D"/>
    <w:rsid w:val="00EC2105"/>
    <w:rsid w:val="00EC68D5"/>
    <w:rsid w:val="00EE18C6"/>
    <w:rsid w:val="00EF001C"/>
    <w:rsid w:val="00EF7969"/>
    <w:rsid w:val="00F0374C"/>
    <w:rsid w:val="00F17907"/>
    <w:rsid w:val="00F21702"/>
    <w:rsid w:val="00F2453D"/>
    <w:rsid w:val="00F275DB"/>
    <w:rsid w:val="00F30217"/>
    <w:rsid w:val="00F41373"/>
    <w:rsid w:val="00F41DC2"/>
    <w:rsid w:val="00F546E8"/>
    <w:rsid w:val="00F55C42"/>
    <w:rsid w:val="00F759B3"/>
    <w:rsid w:val="00F868DD"/>
    <w:rsid w:val="00F9465F"/>
    <w:rsid w:val="00FB0160"/>
    <w:rsid w:val="00FD5ADD"/>
    <w:rsid w:val="00FD6CAA"/>
    <w:rsid w:val="00FE20A0"/>
    <w:rsid w:val="00FE4FF5"/>
    <w:rsid w:val="00FE64B2"/>
    <w:rsid w:val="00FF288C"/>
    <w:rsid w:val="00FF7385"/>
    <w:rsid w:val="00FF738E"/>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8</Pages>
  <Words>2263</Words>
  <Characters>12904</Characters>
  <Application>Microsoft Office Word</Application>
  <DocSecurity>0</DocSecurity>
  <Lines>107</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AHA16963</cp:lastModifiedBy>
  <cp:revision>205</cp:revision>
  <dcterms:created xsi:type="dcterms:W3CDTF">2023-11-27T06:32:00Z</dcterms:created>
  <dcterms:modified xsi:type="dcterms:W3CDTF">2023-12-07T09:02:00Z</dcterms:modified>
</cp:coreProperties>
</file>